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492" w:type="dxa"/>
        <w:tblInd w:w="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80"/>
        <w:gridCol w:w="5812"/>
      </w:tblGrid>
      <w:tr w:rsidR="00D4108E" w:rsidRPr="00986175" w:rsidTr="00A94933">
        <w:tc>
          <w:tcPr>
            <w:tcW w:w="3680" w:type="dxa"/>
          </w:tcPr>
          <w:p w:rsidR="0065025D" w:rsidRPr="00986175" w:rsidRDefault="0036061A" w:rsidP="00986175">
            <w:pPr>
              <w:ind w:left="-113" w:right="-116" w:hanging="3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sz w:val="26"/>
                <w:szCs w:val="2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0;text-align:left;margin-left:1pt;margin-top:65pt;width:68.8pt;height:21.75pt;z-index:251664384;mso-height-percent:200;mso-height-percent:200;mso-width-relative:margin;mso-height-relative:margin">
                  <v:textbox style="mso-fit-shape-to-text:t" inset="1.5mm,,1.5mm">
                    <w:txbxContent>
                      <w:p w:rsidR="00BE0133" w:rsidRPr="00727949" w:rsidRDefault="00BE0133" w:rsidP="00BE0133">
                        <w:pPr>
                          <w:jc w:val="center"/>
                          <w:rPr>
                            <w:rFonts w:ascii="Times New Roman" w:hAnsi="Times New Roman"/>
                          </w:rPr>
                        </w:pPr>
                        <w:r w:rsidRPr="00727949">
                          <w:rPr>
                            <w:rFonts w:ascii="Times New Roman" w:hAnsi="Times New Roman"/>
                          </w:rPr>
                          <w:t>DỰ THẢO</w:t>
                        </w:r>
                      </w:p>
                    </w:txbxContent>
                  </v:textbox>
                </v:shape>
              </w:pict>
            </w:r>
            <w:r w:rsidR="0065025D" w:rsidRPr="00986175">
              <w:rPr>
                <w:rFonts w:ascii="Times New Roman" w:hAnsi="Times New Roman"/>
                <w:b/>
                <w:bCs/>
                <w:sz w:val="26"/>
                <w:szCs w:val="26"/>
              </w:rPr>
              <w:t>HỘI ĐỒNG NHÂN DÂN</w:t>
            </w:r>
          </w:p>
          <w:p w:rsidR="0065025D" w:rsidRPr="00986175" w:rsidRDefault="004F4FAF" w:rsidP="00986175">
            <w:pPr>
              <w:ind w:left="-113" w:right="-116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TỈNH ĐỒNG NAI</w:t>
            </w:r>
          </w:p>
          <w:p w:rsidR="0065025D" w:rsidRPr="00986175" w:rsidRDefault="0036061A" w:rsidP="00986175">
            <w:pPr>
              <w:tabs>
                <w:tab w:val="left" w:pos="3360"/>
              </w:tabs>
              <w:ind w:left="-113" w:right="-116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1" o:spid="_x0000_s1026" style="position:absolute;left:0;text-align:left;z-index:251661312;visibility:visible" from="55.3pt,3.65pt" to="118.7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" strokecolor="black [3200]" strokeweight=".5pt">
                  <v:stroke joinstyle="miter"/>
                </v:line>
              </w:pict>
            </w:r>
          </w:p>
        </w:tc>
        <w:tc>
          <w:tcPr>
            <w:tcW w:w="5812" w:type="dxa"/>
          </w:tcPr>
          <w:p w:rsidR="0065025D" w:rsidRPr="00986175" w:rsidRDefault="0065025D" w:rsidP="00986175">
            <w:pPr>
              <w:ind w:left="-102" w:right="-116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6175">
              <w:rPr>
                <w:rFonts w:ascii="Times New Roman" w:hAnsi="Times New Roman"/>
                <w:b/>
                <w:sz w:val="26"/>
                <w:szCs w:val="26"/>
              </w:rPr>
              <w:t>CỘNG HÒA XÃ HỘI CHỦ NGHĨA VIỆT NAM</w:t>
            </w:r>
          </w:p>
          <w:p w:rsidR="0065025D" w:rsidRPr="00986175" w:rsidRDefault="0065025D" w:rsidP="00986175">
            <w:pPr>
              <w:ind w:left="-102" w:right="-116" w:hanging="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986175">
              <w:rPr>
                <w:rFonts w:ascii="Times New Roman" w:hAnsi="Times New Roman"/>
                <w:b/>
                <w:sz w:val="26"/>
                <w:szCs w:val="26"/>
              </w:rPr>
              <w:t>Độc lập - Tự do - Hạnh phúc</w:t>
            </w:r>
          </w:p>
          <w:p w:rsidR="0065025D" w:rsidRPr="00986175" w:rsidRDefault="0036061A" w:rsidP="00986175">
            <w:pPr>
              <w:tabs>
                <w:tab w:val="left" w:pos="3360"/>
              </w:tabs>
              <w:ind w:left="-102" w:right="-116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pict>
                <v:line id="Straight Connector 3" o:spid="_x0000_s1028" style="position:absolute;left:0;text-align:left;z-index:251662336;visibility:visible" from="60.9pt,3.65pt" to="221.1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" strokecolor="black [3200]" strokeweight=".5pt">
                  <v:stroke joinstyle="miter"/>
                </v:line>
              </w:pict>
            </w:r>
          </w:p>
        </w:tc>
      </w:tr>
      <w:tr w:rsidR="00D4108E" w:rsidRPr="00986175" w:rsidTr="00A94933">
        <w:tc>
          <w:tcPr>
            <w:tcW w:w="3680" w:type="dxa"/>
          </w:tcPr>
          <w:p w:rsidR="0065025D" w:rsidRPr="00986175" w:rsidRDefault="0065025D" w:rsidP="004F4FAF">
            <w:pPr>
              <w:tabs>
                <w:tab w:val="left" w:pos="3360"/>
              </w:tabs>
              <w:ind w:left="-113" w:right="-116" w:hanging="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86175">
              <w:rPr>
                <w:rFonts w:ascii="Times New Roman" w:hAnsi="Times New Roman"/>
                <w:sz w:val="26"/>
                <w:szCs w:val="26"/>
              </w:rPr>
              <w:t xml:space="preserve">Số: </w:t>
            </w:r>
            <w:r w:rsidR="004F4FAF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="00371D7D">
              <w:rPr>
                <w:rFonts w:ascii="Times New Roman" w:hAnsi="Times New Roman"/>
                <w:sz w:val="26"/>
                <w:szCs w:val="26"/>
              </w:rPr>
              <w:t>/</w:t>
            </w:r>
            <w:r w:rsidR="004F38B9">
              <w:rPr>
                <w:rFonts w:ascii="Times New Roman" w:hAnsi="Times New Roman"/>
                <w:sz w:val="26"/>
                <w:szCs w:val="26"/>
              </w:rPr>
              <w:t>202</w:t>
            </w:r>
            <w:r w:rsidR="004F4FAF">
              <w:rPr>
                <w:rFonts w:ascii="Times New Roman" w:hAnsi="Times New Roman"/>
                <w:sz w:val="26"/>
                <w:szCs w:val="26"/>
              </w:rPr>
              <w:t>5</w:t>
            </w:r>
            <w:r w:rsidR="004F38B9">
              <w:rPr>
                <w:rFonts w:ascii="Times New Roman" w:hAnsi="Times New Roman"/>
                <w:sz w:val="26"/>
                <w:szCs w:val="26"/>
              </w:rPr>
              <w:t>/</w:t>
            </w:r>
            <w:r w:rsidRPr="00986175">
              <w:rPr>
                <w:rFonts w:ascii="Times New Roman" w:hAnsi="Times New Roman"/>
                <w:sz w:val="26"/>
                <w:szCs w:val="26"/>
              </w:rPr>
              <w:t>NQ-HĐND</w:t>
            </w:r>
          </w:p>
        </w:tc>
        <w:tc>
          <w:tcPr>
            <w:tcW w:w="5812" w:type="dxa"/>
          </w:tcPr>
          <w:p w:rsidR="0065025D" w:rsidRPr="004F4FAF" w:rsidRDefault="004F4FAF" w:rsidP="004F4FAF">
            <w:pPr>
              <w:tabs>
                <w:tab w:val="left" w:pos="3360"/>
              </w:tabs>
              <w:ind w:left="-102" w:right="-116" w:hanging="3"/>
              <w:jc w:val="center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Đồng Nai</w:t>
            </w:r>
            <w:r w:rsidR="0065025D" w:rsidRPr="009861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, ngày</w:t>
            </w:r>
            <w:r w:rsidR="00326F24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</w:t>
            </w:r>
            <w:r w:rsidR="0065025D" w:rsidRPr="009861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 tháng 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</w:t>
            </w:r>
            <w:r w:rsidR="0065025D" w:rsidRPr="00986175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 năm 202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>5</w:t>
            </w:r>
          </w:p>
        </w:tc>
      </w:tr>
    </w:tbl>
    <w:p w:rsidR="0065025D" w:rsidRPr="00986175" w:rsidRDefault="0065025D" w:rsidP="00326F24">
      <w:pPr>
        <w:tabs>
          <w:tab w:val="left" w:pos="3360"/>
        </w:tabs>
        <w:ind w:right="-102"/>
        <w:rPr>
          <w:rFonts w:ascii="Times New Roman" w:hAnsi="Times New Roman"/>
          <w:b/>
          <w:sz w:val="27"/>
          <w:szCs w:val="27"/>
        </w:rPr>
      </w:pPr>
    </w:p>
    <w:p w:rsidR="0065025D" w:rsidRPr="00A3548A" w:rsidRDefault="0065025D" w:rsidP="00A3548A">
      <w:pPr>
        <w:tabs>
          <w:tab w:val="left" w:pos="3360"/>
        </w:tabs>
        <w:ind w:left="1" w:right="1" w:hanging="3"/>
        <w:jc w:val="center"/>
        <w:rPr>
          <w:rFonts w:ascii="Times New Roman" w:hAnsi="Times New Roman"/>
          <w:sz w:val="28"/>
          <w:szCs w:val="28"/>
        </w:rPr>
      </w:pPr>
      <w:r w:rsidRPr="00A3548A">
        <w:rPr>
          <w:rFonts w:ascii="Times New Roman" w:hAnsi="Times New Roman"/>
          <w:b/>
          <w:sz w:val="28"/>
          <w:szCs w:val="28"/>
        </w:rPr>
        <w:t>NGHỊ QUYẾT</w:t>
      </w:r>
    </w:p>
    <w:p w:rsidR="0065025D" w:rsidRPr="00371D7D" w:rsidRDefault="00371D7D" w:rsidP="00371D7D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371D7D">
        <w:rPr>
          <w:rFonts w:ascii="Times New Roman" w:hAnsi="Times New Roman"/>
          <w:b/>
          <w:sz w:val="28"/>
          <w:szCs w:val="28"/>
          <w:lang w:val="es-ES_tradnl"/>
        </w:rPr>
        <w:t>Về chính sách</w:t>
      </w:r>
      <w:r w:rsidR="00A50E61">
        <w:rPr>
          <w:rFonts w:ascii="Times New Roman" w:hAnsi="Times New Roman"/>
          <w:b/>
          <w:sz w:val="28"/>
          <w:szCs w:val="28"/>
          <w:lang w:val="es-ES_tradnl"/>
        </w:rPr>
        <w:t xml:space="preserve"> </w:t>
      </w:r>
      <w:r w:rsidRPr="00371D7D">
        <w:rPr>
          <w:rFonts w:ascii="Times New Roman" w:hAnsi="Times New Roman"/>
          <w:b/>
          <w:sz w:val="28"/>
          <w:szCs w:val="28"/>
          <w:lang w:val="es-ES_tradnl"/>
        </w:rPr>
        <w:t>hỗ trợ</w:t>
      </w:r>
      <w:r w:rsidRPr="00371D7D">
        <w:rPr>
          <w:rFonts w:ascii="Times New Roman" w:hAnsi="Times New Roman"/>
          <w:b/>
          <w:sz w:val="28"/>
          <w:szCs w:val="28"/>
        </w:rPr>
        <w:t xml:space="preserve"> trợ kinh phí hoạt động </w:t>
      </w:r>
      <w:r w:rsidRPr="00371D7D">
        <w:rPr>
          <w:rFonts w:ascii="Times New Roman" w:hAnsi="Times New Roman"/>
          <w:b/>
          <w:bCs/>
          <w:sz w:val="28"/>
          <w:szCs w:val="28"/>
        </w:rPr>
        <w:t>vận tải hành khách công cộng bằng xe buýt</w:t>
      </w:r>
      <w:r w:rsidR="004F4FAF">
        <w:rPr>
          <w:rFonts w:ascii="Times New Roman" w:hAnsi="Times New Roman"/>
          <w:b/>
          <w:bCs/>
          <w:sz w:val="28"/>
          <w:szCs w:val="28"/>
        </w:rPr>
        <w:t xml:space="preserve"> và hỗ trợ cho </w:t>
      </w:r>
      <w:r w:rsidR="004F4FAF" w:rsidRPr="004F4FAF">
        <w:rPr>
          <w:rFonts w:ascii="Times New Roman" w:hAnsi="Times New Roman"/>
          <w:b/>
          <w:bCs/>
          <w:sz w:val="28"/>
          <w:szCs w:val="28"/>
        </w:rPr>
        <w:t>người sử dụng phương tiện vận tải hành khách công cộng bằng xe buýt</w:t>
      </w:r>
      <w:r w:rsidR="004F4FAF" w:rsidRPr="004F4FAF">
        <w:rPr>
          <w:rFonts w:ascii="Arial" w:eastAsiaTheme="minorHAnsi" w:hAnsi="Arial" w:cs="Arial"/>
          <w:sz w:val="20"/>
          <w:szCs w:val="20"/>
          <w:lang w:val="vi-VN"/>
        </w:rPr>
        <w:t xml:space="preserve"> </w:t>
      </w:r>
      <w:r w:rsidRPr="00371D7D">
        <w:rPr>
          <w:rFonts w:ascii="Times New Roman" w:hAnsi="Times New Roman"/>
          <w:b/>
          <w:sz w:val="28"/>
          <w:szCs w:val="28"/>
        </w:rPr>
        <w:t>trên địa bàn</w:t>
      </w:r>
      <w:r w:rsidR="004F4FAF">
        <w:rPr>
          <w:rFonts w:ascii="Times New Roman" w:hAnsi="Times New Roman"/>
          <w:b/>
          <w:sz w:val="28"/>
          <w:szCs w:val="28"/>
        </w:rPr>
        <w:t xml:space="preserve"> tỉnh Đồng Nai</w:t>
      </w:r>
    </w:p>
    <w:p w:rsidR="00A3548A" w:rsidRPr="00326F24" w:rsidRDefault="0036061A" w:rsidP="00326F24">
      <w:pPr>
        <w:tabs>
          <w:tab w:val="right" w:leader="dot" w:pos="7920"/>
        </w:tabs>
        <w:ind w:left="1" w:right="1" w:hanging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line id="_x0000_s1027" style="position:absolute;left:0;text-align:left;z-index:251663360;visibility:visible;mso-width-relative:margin" from="193.4pt,7.45pt" to="273.2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" strokecolor="black [3200]" strokeweight=".5pt">
            <v:stroke joinstyle="miter"/>
          </v:line>
        </w:pict>
      </w:r>
    </w:p>
    <w:p w:rsidR="006B1152" w:rsidRPr="006B1152" w:rsidRDefault="006B1152" w:rsidP="006B1152">
      <w:pPr>
        <w:widowControl w:val="0"/>
        <w:tabs>
          <w:tab w:val="left" w:leader="dot" w:pos="6385"/>
          <w:tab w:val="left" w:leader="dot" w:pos="7633"/>
          <w:tab w:val="left" w:leader="dot" w:pos="8751"/>
        </w:tabs>
        <w:jc w:val="center"/>
        <w:rPr>
          <w:rFonts w:ascii="Times New Roman" w:hAnsi="Times New Roman"/>
          <w:b/>
          <w:sz w:val="28"/>
          <w:szCs w:val="28"/>
        </w:rPr>
      </w:pPr>
      <w:r w:rsidRPr="006B1152">
        <w:rPr>
          <w:rFonts w:ascii="Times New Roman" w:hAnsi="Times New Roman"/>
          <w:b/>
          <w:sz w:val="28"/>
          <w:szCs w:val="28"/>
        </w:rPr>
        <w:t xml:space="preserve">HỘI ĐỒNG NHÂN DÂN </w:t>
      </w:r>
      <w:r w:rsidR="004F4FAF">
        <w:rPr>
          <w:rFonts w:ascii="Times New Roman" w:hAnsi="Times New Roman"/>
          <w:b/>
          <w:sz w:val="28"/>
          <w:szCs w:val="28"/>
        </w:rPr>
        <w:t>TỈNH ĐỒNG NAI</w:t>
      </w:r>
    </w:p>
    <w:p w:rsidR="0065025D" w:rsidRPr="00A3548A" w:rsidRDefault="006B1152" w:rsidP="006B1152">
      <w:pPr>
        <w:ind w:left="1" w:right="1" w:hanging="3"/>
        <w:jc w:val="center"/>
        <w:rPr>
          <w:rFonts w:ascii="Times New Roman" w:hAnsi="Times New Roman"/>
          <w:b/>
          <w:sz w:val="28"/>
          <w:szCs w:val="28"/>
        </w:rPr>
      </w:pPr>
      <w:r w:rsidRPr="006B1152">
        <w:rPr>
          <w:rFonts w:ascii="Times New Roman" w:hAnsi="Times New Roman"/>
          <w:b/>
          <w:sz w:val="28"/>
          <w:szCs w:val="28"/>
        </w:rPr>
        <w:t xml:space="preserve">KHOÁ X KỲ HỌP THỨ </w:t>
      </w:r>
      <w:r w:rsidR="004F4FAF">
        <w:rPr>
          <w:rFonts w:ascii="Times New Roman" w:hAnsi="Times New Roman"/>
          <w:b/>
          <w:sz w:val="28"/>
          <w:szCs w:val="28"/>
        </w:rPr>
        <w:t>24</w:t>
      </w:r>
    </w:p>
    <w:p w:rsidR="0065025D" w:rsidRPr="00A16B4E" w:rsidRDefault="0065025D" w:rsidP="0065025D">
      <w:pPr>
        <w:ind w:left="1" w:right="-102" w:hanging="3"/>
        <w:jc w:val="center"/>
        <w:rPr>
          <w:rFonts w:ascii="Times New Roman" w:hAnsi="Times New Roman"/>
          <w:sz w:val="18"/>
          <w:szCs w:val="26"/>
        </w:rPr>
      </w:pPr>
    </w:p>
    <w:p w:rsidR="004F4FAF" w:rsidRDefault="0062300C" w:rsidP="00A16B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sz w:val="28"/>
          <w:szCs w:val="28"/>
        </w:rPr>
      </w:pPr>
      <w:bookmarkStart w:id="0" w:name="_heading=h.gjdgxs" w:colFirst="0" w:colLast="0"/>
      <w:bookmarkEnd w:id="0"/>
      <w:r w:rsidRPr="0062300C">
        <w:rPr>
          <w:rFonts w:ascii="Times New Roman" w:eastAsia="Times" w:hAnsi="Times New Roman"/>
          <w:i/>
          <w:sz w:val="28"/>
          <w:szCs w:val="28"/>
        </w:rPr>
        <w:t xml:space="preserve">Căn cứ Luật </w:t>
      </w:r>
      <w:r w:rsidR="00476EC4">
        <w:rPr>
          <w:rFonts w:ascii="Times New Roman" w:eastAsia="Times" w:hAnsi="Times New Roman"/>
          <w:i/>
          <w:sz w:val="28"/>
          <w:szCs w:val="28"/>
        </w:rPr>
        <w:t>T</w:t>
      </w:r>
      <w:r w:rsidRPr="0062300C">
        <w:rPr>
          <w:rFonts w:ascii="Times New Roman" w:eastAsia="Times" w:hAnsi="Times New Roman"/>
          <w:i/>
          <w:sz w:val="28"/>
          <w:szCs w:val="28"/>
        </w:rPr>
        <w:t>ổ chức chính quyền địa phương ngày 19 tháng 6  năm 2015;</w:t>
      </w:r>
    </w:p>
    <w:p w:rsidR="0062300C" w:rsidRPr="0062300C" w:rsidRDefault="004F4FAF" w:rsidP="00A16B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sz w:val="28"/>
          <w:szCs w:val="28"/>
        </w:rPr>
      </w:pPr>
      <w:r>
        <w:rPr>
          <w:rFonts w:ascii="Times New Roman" w:eastAsia="Times" w:hAnsi="Times New Roman"/>
          <w:i/>
          <w:sz w:val="28"/>
          <w:szCs w:val="28"/>
        </w:rPr>
        <w:t xml:space="preserve">Căn cứ </w:t>
      </w:r>
      <w:r w:rsidR="0062300C" w:rsidRPr="0062300C">
        <w:rPr>
          <w:rFonts w:ascii="Times New Roman" w:eastAsia="Times" w:hAnsi="Times New Roman"/>
          <w:i/>
          <w:sz w:val="28"/>
          <w:szCs w:val="28"/>
        </w:rPr>
        <w:t>Luật Sửa đổi, bổ sung một số điều của Luật Tổ chức Chính phủ và Luật Tổ chức chính quyền địa phương ngày 22 tháng 11 năm 2019;</w:t>
      </w:r>
    </w:p>
    <w:p w:rsidR="004F4FAF" w:rsidRDefault="0062300C" w:rsidP="00FA6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694"/>
        <w:jc w:val="both"/>
        <w:rPr>
          <w:rFonts w:ascii="Times New Roman Italic" w:eastAsia="Times" w:hAnsi="Times New Roman Italic"/>
          <w:i/>
          <w:spacing w:val="-10"/>
          <w:sz w:val="28"/>
          <w:szCs w:val="28"/>
        </w:rPr>
      </w:pPr>
      <w:r w:rsidRPr="00FA6D2A">
        <w:rPr>
          <w:rFonts w:ascii="Times New Roman Italic" w:eastAsia="Times" w:hAnsi="Times New Roman Italic"/>
          <w:i/>
          <w:spacing w:val="-10"/>
          <w:sz w:val="28"/>
          <w:szCs w:val="28"/>
        </w:rPr>
        <w:t>Căn cứ Luật Ban hành văn bản quy phạm pháp luật ngày 22 tháng 6 năm 2015;</w:t>
      </w:r>
    </w:p>
    <w:p w:rsidR="0062300C" w:rsidRPr="0062300C" w:rsidRDefault="004F4FAF" w:rsidP="004F4FA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694"/>
        <w:jc w:val="both"/>
        <w:rPr>
          <w:rFonts w:ascii="Times New Roman" w:eastAsia="Times" w:hAnsi="Times New Roman"/>
          <w:i/>
          <w:sz w:val="28"/>
          <w:szCs w:val="28"/>
        </w:rPr>
      </w:pPr>
      <w:r>
        <w:rPr>
          <w:rFonts w:ascii="Times New Roman Italic" w:eastAsia="Times" w:hAnsi="Times New Roman Italic"/>
          <w:i/>
          <w:spacing w:val="-10"/>
          <w:sz w:val="28"/>
          <w:szCs w:val="28"/>
        </w:rPr>
        <w:t>Căn cứ</w:t>
      </w:r>
      <w:r w:rsidR="0062300C" w:rsidRPr="0062300C">
        <w:rPr>
          <w:rFonts w:ascii="Times New Roman" w:eastAsia="Times" w:hAnsi="Times New Roman"/>
          <w:i/>
          <w:sz w:val="28"/>
          <w:szCs w:val="28"/>
        </w:rPr>
        <w:t xml:space="preserve"> </w:t>
      </w:r>
      <w:r w:rsidR="0062300C" w:rsidRPr="00FA6D2A">
        <w:rPr>
          <w:rFonts w:ascii="Times New Roman Italic" w:eastAsia="Times" w:hAnsi="Times New Roman Italic"/>
          <w:i/>
          <w:spacing w:val="-4"/>
          <w:sz w:val="28"/>
          <w:szCs w:val="28"/>
        </w:rPr>
        <w:t>Luật Sửa đổi, bổ sung một số điều của Luật Ban hành văn bản quy phạm pháp luật</w:t>
      </w:r>
      <w:r w:rsidR="0062300C" w:rsidRPr="0062300C">
        <w:rPr>
          <w:rFonts w:ascii="Times New Roman" w:eastAsia="Times" w:hAnsi="Times New Roman"/>
          <w:i/>
          <w:sz w:val="28"/>
          <w:szCs w:val="28"/>
        </w:rPr>
        <w:t xml:space="preserve"> ngày 18 tháng 6 năm 2020;</w:t>
      </w:r>
    </w:p>
    <w:p w:rsidR="0062300C" w:rsidRPr="0062300C" w:rsidRDefault="0062300C" w:rsidP="00A16B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sz w:val="28"/>
          <w:szCs w:val="28"/>
        </w:rPr>
      </w:pPr>
      <w:r w:rsidRPr="0062300C">
        <w:rPr>
          <w:rFonts w:ascii="Times New Roman" w:eastAsia="Times" w:hAnsi="Times New Roman"/>
          <w:i/>
          <w:sz w:val="28"/>
          <w:szCs w:val="28"/>
        </w:rPr>
        <w:t>Căn cứ Luật Người cao tuổi ngày 23 tháng 11 năm 2009;</w:t>
      </w:r>
    </w:p>
    <w:p w:rsidR="0062300C" w:rsidRPr="0062300C" w:rsidRDefault="0062300C" w:rsidP="00A16B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sz w:val="28"/>
          <w:szCs w:val="28"/>
        </w:rPr>
      </w:pPr>
      <w:r w:rsidRPr="0062300C">
        <w:rPr>
          <w:rFonts w:ascii="Times New Roman" w:eastAsia="Times" w:hAnsi="Times New Roman"/>
          <w:i/>
          <w:sz w:val="28"/>
          <w:szCs w:val="28"/>
        </w:rPr>
        <w:t>Căn cứ Luật Người khuyết tật ngày 17 tháng 6 năm 2010;</w:t>
      </w:r>
    </w:p>
    <w:p w:rsidR="0062300C" w:rsidRPr="0062300C" w:rsidRDefault="0062300C" w:rsidP="00A16B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sz w:val="28"/>
          <w:szCs w:val="28"/>
        </w:rPr>
      </w:pPr>
      <w:r w:rsidRPr="0062300C">
        <w:rPr>
          <w:rFonts w:ascii="Times New Roman" w:eastAsia="Times" w:hAnsi="Times New Roman"/>
          <w:i/>
          <w:sz w:val="28"/>
          <w:szCs w:val="28"/>
        </w:rPr>
        <w:t xml:space="preserve">Căn cứ Luật </w:t>
      </w:r>
      <w:r w:rsidR="004F4FAF">
        <w:rPr>
          <w:rFonts w:ascii="Times New Roman" w:eastAsia="Times" w:hAnsi="Times New Roman"/>
          <w:i/>
          <w:sz w:val="28"/>
          <w:szCs w:val="28"/>
        </w:rPr>
        <w:t>N</w:t>
      </w:r>
      <w:r w:rsidRPr="0062300C">
        <w:rPr>
          <w:rFonts w:ascii="Times New Roman" w:eastAsia="Times" w:hAnsi="Times New Roman"/>
          <w:i/>
          <w:sz w:val="28"/>
          <w:szCs w:val="28"/>
        </w:rPr>
        <w:t>gân sách nhà nước ngày 25 tháng 6 năm 2015;</w:t>
      </w:r>
    </w:p>
    <w:p w:rsidR="0062300C" w:rsidRPr="0062300C" w:rsidRDefault="0062300C" w:rsidP="00A16B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sz w:val="28"/>
          <w:szCs w:val="28"/>
        </w:rPr>
      </w:pPr>
      <w:r w:rsidRPr="0062300C">
        <w:rPr>
          <w:rFonts w:ascii="Times New Roman" w:eastAsia="Times" w:hAnsi="Times New Roman"/>
          <w:i/>
          <w:sz w:val="28"/>
          <w:szCs w:val="28"/>
        </w:rPr>
        <w:t>Căn cứ Luật Trẻ em ngày 05 tháng 4 năm 2016;</w:t>
      </w:r>
    </w:p>
    <w:p w:rsidR="006D1570" w:rsidRPr="006D1570" w:rsidRDefault="006D1570" w:rsidP="006D15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sz w:val="28"/>
          <w:szCs w:val="28"/>
        </w:rPr>
      </w:pPr>
      <w:r w:rsidRPr="006D1570">
        <w:rPr>
          <w:rFonts w:ascii="Times New Roman" w:eastAsia="Times" w:hAnsi="Times New Roman"/>
          <w:i/>
          <w:sz w:val="28"/>
          <w:szCs w:val="28"/>
        </w:rPr>
        <w:t xml:space="preserve">Căn cứ Luật </w:t>
      </w:r>
      <w:r w:rsidR="00476EC4">
        <w:rPr>
          <w:rFonts w:ascii="Times New Roman" w:eastAsia="Times" w:hAnsi="Times New Roman"/>
          <w:i/>
          <w:sz w:val="28"/>
          <w:szCs w:val="28"/>
        </w:rPr>
        <w:t>Đ</w:t>
      </w:r>
      <w:r w:rsidRPr="006D1570">
        <w:rPr>
          <w:rFonts w:ascii="Times New Roman" w:eastAsia="Times" w:hAnsi="Times New Roman"/>
          <w:i/>
          <w:sz w:val="28"/>
          <w:szCs w:val="28"/>
        </w:rPr>
        <w:t>ường bộ ngày 27 tháng 6 năm 2024;</w:t>
      </w:r>
    </w:p>
    <w:p w:rsidR="0062300C" w:rsidRPr="0062300C" w:rsidRDefault="0062300C" w:rsidP="00A16B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sz w:val="28"/>
          <w:szCs w:val="28"/>
        </w:rPr>
      </w:pPr>
      <w:r w:rsidRPr="0062300C">
        <w:rPr>
          <w:rFonts w:ascii="Times New Roman" w:eastAsia="Times" w:hAnsi="Times New Roman"/>
          <w:i/>
          <w:sz w:val="28"/>
          <w:szCs w:val="28"/>
        </w:rPr>
        <w:t>Căn cứ Pháp lệnh Ưu đãi người có công với cách mạng ngày 09 tháng 12 năm 2020;</w:t>
      </w:r>
    </w:p>
    <w:p w:rsidR="0062300C" w:rsidRPr="0062300C" w:rsidRDefault="0062300C" w:rsidP="00A16B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sz w:val="28"/>
          <w:szCs w:val="28"/>
        </w:rPr>
      </w:pPr>
      <w:r w:rsidRPr="0062300C">
        <w:rPr>
          <w:rFonts w:ascii="Times New Roman" w:eastAsia="Times" w:hAnsi="Times New Roman"/>
          <w:i/>
          <w:sz w:val="28"/>
          <w:szCs w:val="28"/>
        </w:rPr>
        <w:t>Căn cứ Nghị định số 28/2012/NĐ-CP ngày 10 tháng 04 năm 2012 của Chính phủ quy định chi tiết và hướng dẫn thi hành một số điều của Luật Người khuyết tật;</w:t>
      </w:r>
    </w:p>
    <w:p w:rsidR="0062300C" w:rsidRPr="0062300C" w:rsidRDefault="0062300C" w:rsidP="00FA6D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09"/>
        <w:jc w:val="both"/>
        <w:rPr>
          <w:rFonts w:ascii="Times New Roman" w:eastAsia="Times" w:hAnsi="Times New Roman"/>
          <w:i/>
          <w:sz w:val="28"/>
          <w:szCs w:val="28"/>
        </w:rPr>
      </w:pPr>
      <w:r w:rsidRPr="00FA6D2A">
        <w:rPr>
          <w:rFonts w:ascii="Times New Roman Italic" w:eastAsia="Times" w:hAnsi="Times New Roman Italic"/>
          <w:i/>
          <w:spacing w:val="-4"/>
          <w:sz w:val="28"/>
          <w:szCs w:val="28"/>
        </w:rPr>
        <w:t>Căn cứ Nghị định số 06/2011/NĐ-CP ngày 14 tháng 01 năm 2011 quy định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 chi tiết và hướng dẫn thi hành một số điều của </w:t>
      </w:r>
      <w:r w:rsidR="00476EC4">
        <w:rPr>
          <w:rFonts w:ascii="Times New Roman" w:eastAsia="Times" w:hAnsi="Times New Roman"/>
          <w:i/>
          <w:sz w:val="28"/>
          <w:szCs w:val="28"/>
        </w:rPr>
        <w:t>L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uật </w:t>
      </w:r>
      <w:r w:rsidR="00476EC4">
        <w:rPr>
          <w:rFonts w:ascii="Times New Roman" w:eastAsia="Times" w:hAnsi="Times New Roman"/>
          <w:i/>
          <w:sz w:val="28"/>
          <w:szCs w:val="28"/>
        </w:rPr>
        <w:t>N</w:t>
      </w:r>
      <w:r w:rsidRPr="0062300C">
        <w:rPr>
          <w:rFonts w:ascii="Times New Roman" w:eastAsia="Times" w:hAnsi="Times New Roman"/>
          <w:i/>
          <w:sz w:val="28"/>
          <w:szCs w:val="28"/>
        </w:rPr>
        <w:t>gười cao tuổi;</w:t>
      </w:r>
    </w:p>
    <w:p w:rsidR="006D1570" w:rsidRDefault="0062300C" w:rsidP="00A16B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sz w:val="28"/>
          <w:szCs w:val="28"/>
        </w:rPr>
      </w:pPr>
      <w:r w:rsidRPr="0062300C">
        <w:rPr>
          <w:rFonts w:ascii="Times New Roman" w:eastAsia="Times" w:hAnsi="Times New Roman"/>
          <w:i/>
          <w:sz w:val="28"/>
          <w:szCs w:val="28"/>
        </w:rPr>
        <w:t xml:space="preserve">Căn cứ </w:t>
      </w:r>
      <w:r w:rsidR="00476EC4">
        <w:rPr>
          <w:rFonts w:ascii="Times New Roman" w:eastAsia="Times" w:hAnsi="Times New Roman"/>
          <w:i/>
          <w:sz w:val="28"/>
          <w:szCs w:val="28"/>
        </w:rPr>
        <w:t>N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ghị định số 34/2016/NĐ-CP ngày 14 tháng 5 năm 2016 của </w:t>
      </w:r>
      <w:r>
        <w:rPr>
          <w:rFonts w:ascii="Times New Roman" w:eastAsia="Times" w:hAnsi="Times New Roman"/>
          <w:i/>
          <w:sz w:val="28"/>
          <w:szCs w:val="28"/>
        </w:rPr>
        <w:t xml:space="preserve">    </w:t>
      </w:r>
      <w:r w:rsidR="00476EC4">
        <w:rPr>
          <w:rFonts w:ascii="Times New Roman" w:eastAsia="Times" w:hAnsi="Times New Roman"/>
          <w:i/>
          <w:sz w:val="28"/>
          <w:szCs w:val="28"/>
        </w:rPr>
        <w:t>C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hính phủ quy định chi tiết một số điều và biện pháp thi hành </w:t>
      </w:r>
      <w:r w:rsidR="00476EC4">
        <w:rPr>
          <w:rFonts w:ascii="Times New Roman" w:eastAsia="Times" w:hAnsi="Times New Roman"/>
          <w:i/>
          <w:sz w:val="28"/>
          <w:szCs w:val="28"/>
        </w:rPr>
        <w:t>L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uật </w:t>
      </w:r>
      <w:r w:rsidR="00476EC4">
        <w:rPr>
          <w:rFonts w:ascii="Times New Roman" w:eastAsia="Times" w:hAnsi="Times New Roman"/>
          <w:i/>
          <w:sz w:val="28"/>
          <w:szCs w:val="28"/>
        </w:rPr>
        <w:t>B</w:t>
      </w:r>
      <w:r w:rsidRPr="0062300C">
        <w:rPr>
          <w:rFonts w:ascii="Times New Roman" w:eastAsia="Times" w:hAnsi="Times New Roman"/>
          <w:i/>
          <w:sz w:val="28"/>
          <w:szCs w:val="28"/>
        </w:rPr>
        <w:t>an hành</w:t>
      </w:r>
      <w:r>
        <w:rPr>
          <w:rFonts w:ascii="Times New Roman" w:eastAsia="Times" w:hAnsi="Times New Roman"/>
          <w:i/>
          <w:sz w:val="28"/>
          <w:szCs w:val="28"/>
        </w:rPr>
        <w:t xml:space="preserve">        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 văn bản quy phạm pháp luật; </w:t>
      </w:r>
    </w:p>
    <w:p w:rsidR="0062300C" w:rsidRPr="0062300C" w:rsidRDefault="006D1570" w:rsidP="00A16B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sz w:val="28"/>
          <w:szCs w:val="28"/>
        </w:rPr>
      </w:pPr>
      <w:r>
        <w:rPr>
          <w:rFonts w:ascii="Times New Roman" w:eastAsia="Times" w:hAnsi="Times New Roman"/>
          <w:i/>
          <w:sz w:val="28"/>
          <w:szCs w:val="28"/>
        </w:rPr>
        <w:t xml:space="preserve">Căn cứ </w:t>
      </w:r>
      <w:r w:rsidR="0062300C" w:rsidRPr="0062300C">
        <w:rPr>
          <w:rFonts w:ascii="Times New Roman" w:eastAsia="Times" w:hAnsi="Times New Roman"/>
          <w:i/>
          <w:sz w:val="28"/>
          <w:szCs w:val="28"/>
        </w:rPr>
        <w:t xml:space="preserve">Nghị định số 154/2020/NĐ-CP </w:t>
      </w:r>
      <w:bookmarkStart w:id="1" w:name="loai_1_name2"/>
      <w:bookmarkEnd w:id="1"/>
      <w:r w:rsidR="0062300C" w:rsidRPr="0062300C">
        <w:rPr>
          <w:rFonts w:ascii="Times New Roman" w:eastAsia="Times" w:hAnsi="Times New Roman"/>
          <w:i/>
          <w:sz w:val="28"/>
          <w:szCs w:val="28"/>
        </w:rPr>
        <w:t xml:space="preserve">ngày 31 tháng 12 năm 2020 của Chính phủ sửa đổi, bổ sung một số điều của </w:t>
      </w:r>
      <w:r>
        <w:rPr>
          <w:rFonts w:ascii="Times New Roman" w:eastAsia="Times" w:hAnsi="Times New Roman"/>
          <w:i/>
          <w:sz w:val="28"/>
          <w:szCs w:val="28"/>
        </w:rPr>
        <w:t>N</w:t>
      </w:r>
      <w:r w:rsidR="0062300C" w:rsidRPr="0062300C">
        <w:rPr>
          <w:rFonts w:ascii="Times New Roman" w:eastAsia="Times" w:hAnsi="Times New Roman"/>
          <w:i/>
          <w:sz w:val="28"/>
          <w:szCs w:val="28"/>
        </w:rPr>
        <w:t xml:space="preserve">ghị định số 34/2016/NĐ-CP ngày 14 tháng 5 năm 2016 của </w:t>
      </w:r>
      <w:r w:rsidR="00476EC4">
        <w:rPr>
          <w:rFonts w:ascii="Times New Roman" w:eastAsia="Times" w:hAnsi="Times New Roman"/>
          <w:i/>
          <w:sz w:val="28"/>
          <w:szCs w:val="28"/>
        </w:rPr>
        <w:t>C</w:t>
      </w:r>
      <w:r w:rsidR="0062300C" w:rsidRPr="0062300C">
        <w:rPr>
          <w:rFonts w:ascii="Times New Roman" w:eastAsia="Times" w:hAnsi="Times New Roman"/>
          <w:i/>
          <w:sz w:val="28"/>
          <w:szCs w:val="28"/>
        </w:rPr>
        <w:t xml:space="preserve">hính phủ quy định chi tiết một số điều và biện pháp thi hành </w:t>
      </w:r>
      <w:r w:rsidR="00476EC4">
        <w:rPr>
          <w:rFonts w:ascii="Times New Roman" w:eastAsia="Times" w:hAnsi="Times New Roman"/>
          <w:i/>
          <w:sz w:val="28"/>
          <w:szCs w:val="28"/>
        </w:rPr>
        <w:t>L</w:t>
      </w:r>
      <w:r w:rsidR="0062300C" w:rsidRPr="0062300C">
        <w:rPr>
          <w:rFonts w:ascii="Times New Roman" w:eastAsia="Times" w:hAnsi="Times New Roman"/>
          <w:i/>
          <w:sz w:val="28"/>
          <w:szCs w:val="28"/>
        </w:rPr>
        <w:t xml:space="preserve">uật </w:t>
      </w:r>
      <w:r w:rsidR="00476EC4">
        <w:rPr>
          <w:rFonts w:ascii="Times New Roman" w:eastAsia="Times" w:hAnsi="Times New Roman"/>
          <w:i/>
          <w:sz w:val="28"/>
          <w:szCs w:val="28"/>
        </w:rPr>
        <w:t>B</w:t>
      </w:r>
      <w:r w:rsidR="0062300C" w:rsidRPr="0062300C">
        <w:rPr>
          <w:rFonts w:ascii="Times New Roman" w:eastAsia="Times" w:hAnsi="Times New Roman"/>
          <w:i/>
          <w:sz w:val="28"/>
          <w:szCs w:val="28"/>
        </w:rPr>
        <w:t>an hành văn bản quy phạm pháp luật;</w:t>
      </w:r>
    </w:p>
    <w:p w:rsidR="0062300C" w:rsidRPr="0062300C" w:rsidRDefault="0062300C" w:rsidP="00A16B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sz w:val="28"/>
          <w:szCs w:val="28"/>
        </w:rPr>
      </w:pPr>
      <w:r w:rsidRPr="0062300C">
        <w:rPr>
          <w:rFonts w:ascii="Times New Roman" w:eastAsia="Times" w:hAnsi="Times New Roman"/>
          <w:i/>
          <w:sz w:val="28"/>
          <w:szCs w:val="28"/>
        </w:rPr>
        <w:t xml:space="preserve">Căn cứ Nghị định số 163/2016/NĐ-CP ngày 21 tháng 12 năm 2016 của </w:t>
      </w:r>
      <w:r w:rsidRPr="00995339">
        <w:rPr>
          <w:rFonts w:ascii="Times New Roman Italic" w:eastAsia="Times" w:hAnsi="Times New Roman Italic"/>
          <w:i/>
          <w:spacing w:val="-4"/>
          <w:sz w:val="28"/>
          <w:szCs w:val="28"/>
        </w:rPr>
        <w:t xml:space="preserve">Chính phủ quy định chi tiết và hướng dẫn thi hành một số điều của Luật </w:t>
      </w:r>
      <w:r w:rsidR="00476EC4">
        <w:rPr>
          <w:rFonts w:ascii="Times New Roman Italic" w:eastAsia="Times" w:hAnsi="Times New Roman Italic"/>
          <w:i/>
          <w:spacing w:val="-4"/>
          <w:sz w:val="28"/>
          <w:szCs w:val="28"/>
        </w:rPr>
        <w:t>N</w:t>
      </w:r>
      <w:r w:rsidRPr="00995339">
        <w:rPr>
          <w:rFonts w:ascii="Times New Roman Italic" w:eastAsia="Times" w:hAnsi="Times New Roman Italic"/>
          <w:i/>
          <w:spacing w:val="-4"/>
          <w:sz w:val="28"/>
          <w:szCs w:val="28"/>
        </w:rPr>
        <w:t>gân sách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 </w:t>
      </w:r>
      <w:r w:rsidRPr="0062300C">
        <w:rPr>
          <w:rFonts w:ascii="Times New Roman" w:eastAsia="Times" w:hAnsi="Times New Roman"/>
          <w:i/>
          <w:sz w:val="28"/>
          <w:szCs w:val="28"/>
        </w:rPr>
        <w:lastRenderedPageBreak/>
        <w:t>nhà nước;</w:t>
      </w:r>
    </w:p>
    <w:p w:rsidR="0062300C" w:rsidRPr="0062300C" w:rsidRDefault="0062300C" w:rsidP="00A16B4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sz w:val="28"/>
          <w:szCs w:val="28"/>
        </w:rPr>
      </w:pPr>
      <w:r w:rsidRPr="0062300C">
        <w:rPr>
          <w:rFonts w:ascii="Times New Roman" w:eastAsia="Times" w:hAnsi="Times New Roman"/>
          <w:i/>
          <w:sz w:val="28"/>
          <w:szCs w:val="28"/>
        </w:rPr>
        <w:t xml:space="preserve">Căn cứ Nghị định số </w:t>
      </w:r>
      <w:r w:rsidR="006D1570">
        <w:rPr>
          <w:rFonts w:ascii="Times New Roman" w:eastAsia="Times" w:hAnsi="Times New Roman"/>
          <w:i/>
          <w:sz w:val="28"/>
          <w:szCs w:val="28"/>
        </w:rPr>
        <w:t>158/2024</w:t>
      </w:r>
      <w:r w:rsidRPr="0062300C">
        <w:rPr>
          <w:rFonts w:ascii="Times New Roman" w:eastAsia="Times" w:hAnsi="Times New Roman"/>
          <w:i/>
          <w:sz w:val="28"/>
          <w:szCs w:val="28"/>
        </w:rPr>
        <w:t>/NĐ-CP ngày 1</w:t>
      </w:r>
      <w:r w:rsidR="00476EC4">
        <w:rPr>
          <w:rFonts w:ascii="Times New Roman" w:eastAsia="Times" w:hAnsi="Times New Roman"/>
          <w:i/>
          <w:sz w:val="28"/>
          <w:szCs w:val="28"/>
        </w:rPr>
        <w:t>8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 tháng </w:t>
      </w:r>
      <w:r w:rsidR="00476EC4">
        <w:rPr>
          <w:rFonts w:ascii="Times New Roman" w:eastAsia="Times" w:hAnsi="Times New Roman"/>
          <w:i/>
          <w:sz w:val="28"/>
          <w:szCs w:val="28"/>
        </w:rPr>
        <w:t>12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 năm 20</w:t>
      </w:r>
      <w:r w:rsidR="00476EC4">
        <w:rPr>
          <w:rFonts w:ascii="Times New Roman" w:eastAsia="Times" w:hAnsi="Times New Roman"/>
          <w:i/>
          <w:sz w:val="28"/>
          <w:szCs w:val="28"/>
        </w:rPr>
        <w:t>24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 của </w:t>
      </w:r>
      <w:r>
        <w:rPr>
          <w:rFonts w:ascii="Times New Roman" w:eastAsia="Times" w:hAnsi="Times New Roman"/>
          <w:i/>
          <w:sz w:val="28"/>
          <w:szCs w:val="28"/>
        </w:rPr>
        <w:t xml:space="preserve">   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Chính phủ quy định </w:t>
      </w:r>
      <w:r w:rsidR="00476EC4">
        <w:rPr>
          <w:rFonts w:ascii="Times New Roman" w:eastAsia="Times" w:hAnsi="Times New Roman"/>
          <w:i/>
          <w:sz w:val="28"/>
          <w:szCs w:val="28"/>
        </w:rPr>
        <w:t>về hoạt động vận tải đường bộ</w:t>
      </w:r>
      <w:r w:rsidRPr="0062300C">
        <w:rPr>
          <w:rFonts w:ascii="Times New Roman" w:eastAsia="Times" w:hAnsi="Times New Roman"/>
          <w:i/>
          <w:sz w:val="28"/>
          <w:szCs w:val="28"/>
        </w:rPr>
        <w:t>;</w:t>
      </w:r>
    </w:p>
    <w:p w:rsidR="00AA68C2" w:rsidRPr="00AA68C2" w:rsidRDefault="00AA68C2" w:rsidP="00AA68C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iCs/>
          <w:sz w:val="28"/>
          <w:szCs w:val="28"/>
        </w:rPr>
      </w:pPr>
      <w:r w:rsidRPr="00AA68C2">
        <w:rPr>
          <w:rFonts w:ascii="Times New Roman" w:eastAsia="Times" w:hAnsi="Times New Roman"/>
          <w:i/>
          <w:iCs/>
          <w:sz w:val="28"/>
          <w:szCs w:val="28"/>
        </w:rPr>
        <w:t>Căn cứ Quyết định số </w:t>
      </w:r>
      <w:hyperlink r:id="rId10" w:tgtFrame="_blank" w:tooltip="Quyết định 13/2015/QĐ-TTg" w:history="1">
        <w:r w:rsidRPr="00AA68C2">
          <w:rPr>
            <w:rFonts w:ascii="Times New Roman" w:eastAsia="Times" w:hAnsi="Times New Roman"/>
            <w:i/>
            <w:iCs/>
            <w:sz w:val="28"/>
          </w:rPr>
          <w:t>13/2015/QĐ-TTg</w:t>
        </w:r>
      </w:hyperlink>
      <w:r w:rsidRPr="00AA68C2">
        <w:rPr>
          <w:rFonts w:ascii="Times New Roman" w:eastAsia="Times" w:hAnsi="Times New Roman"/>
          <w:i/>
          <w:iCs/>
          <w:sz w:val="28"/>
          <w:szCs w:val="28"/>
        </w:rPr>
        <w:t> ngày 05 tháng 5 năm 2015 của Thủ tướng Chính phủ về cơ chế, chính sách khuyến khích phát triển vận tải hành khách công cộng bằng xe buýt;</w:t>
      </w:r>
    </w:p>
    <w:p w:rsidR="0062300C" w:rsidRPr="00326F24" w:rsidRDefault="0062300C" w:rsidP="00326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0"/>
        <w:jc w:val="both"/>
        <w:rPr>
          <w:rFonts w:ascii="Times New Roman" w:eastAsia="Times" w:hAnsi="Times New Roman"/>
          <w:i/>
          <w:sz w:val="28"/>
          <w:szCs w:val="28"/>
        </w:rPr>
      </w:pPr>
      <w:r w:rsidRPr="0062300C">
        <w:rPr>
          <w:rFonts w:ascii="Times New Roman" w:eastAsia="Times" w:hAnsi="Times New Roman"/>
          <w:i/>
          <w:sz w:val="28"/>
          <w:szCs w:val="28"/>
        </w:rPr>
        <w:t xml:space="preserve">Xét Tờ trình số </w:t>
      </w:r>
      <w:r w:rsidR="00476EC4">
        <w:rPr>
          <w:rFonts w:ascii="Times New Roman" w:eastAsia="Times" w:hAnsi="Times New Roman"/>
          <w:i/>
          <w:sz w:val="28"/>
          <w:szCs w:val="28"/>
        </w:rPr>
        <w:t xml:space="preserve">        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/TTr-UBND ngày </w:t>
      </w:r>
      <w:r w:rsidR="00476EC4">
        <w:rPr>
          <w:rFonts w:ascii="Times New Roman" w:eastAsia="Times" w:hAnsi="Times New Roman"/>
          <w:i/>
          <w:sz w:val="28"/>
          <w:szCs w:val="28"/>
        </w:rPr>
        <w:t xml:space="preserve">    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 tháng </w:t>
      </w:r>
      <w:r w:rsidR="00476EC4">
        <w:rPr>
          <w:rFonts w:ascii="Times New Roman" w:eastAsia="Times" w:hAnsi="Times New Roman"/>
          <w:i/>
          <w:sz w:val="28"/>
          <w:szCs w:val="28"/>
        </w:rPr>
        <w:t xml:space="preserve">    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 năm 202</w:t>
      </w:r>
      <w:r w:rsidR="00476EC4">
        <w:rPr>
          <w:rFonts w:ascii="Times New Roman" w:eastAsia="Times" w:hAnsi="Times New Roman"/>
          <w:i/>
          <w:sz w:val="28"/>
          <w:szCs w:val="28"/>
        </w:rPr>
        <w:t>5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 của Ủy ban nhân dân </w:t>
      </w:r>
      <w:r w:rsidR="00476EC4">
        <w:rPr>
          <w:rFonts w:ascii="Times New Roman" w:eastAsia="Times" w:hAnsi="Times New Roman"/>
          <w:i/>
          <w:sz w:val="28"/>
          <w:szCs w:val="28"/>
        </w:rPr>
        <w:t>tỉnh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 về </w:t>
      </w:r>
      <w:r w:rsidR="00371D7D">
        <w:rPr>
          <w:rFonts w:ascii="Times New Roman" w:eastAsia="Times" w:hAnsi="Times New Roman"/>
          <w:i/>
          <w:sz w:val="28"/>
          <w:szCs w:val="28"/>
        </w:rPr>
        <w:t>d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ự thảo Nghị quyết ban hành </w:t>
      </w:r>
      <w:r w:rsidR="00476EC4" w:rsidRPr="00476EC4">
        <w:rPr>
          <w:rFonts w:ascii="Times New Roman" w:eastAsia="Times" w:hAnsi="Times New Roman"/>
          <w:i/>
          <w:sz w:val="28"/>
          <w:szCs w:val="28"/>
          <w:lang w:val="es-ES_tradnl"/>
        </w:rPr>
        <w:t>chính sách hỗ trợ</w:t>
      </w:r>
      <w:r w:rsidR="00476EC4" w:rsidRPr="00476EC4">
        <w:rPr>
          <w:rFonts w:ascii="Times New Roman" w:eastAsia="Times" w:hAnsi="Times New Roman"/>
          <w:i/>
          <w:sz w:val="28"/>
          <w:szCs w:val="28"/>
        </w:rPr>
        <w:t xml:space="preserve"> kinh phí hoạt động </w:t>
      </w:r>
      <w:r w:rsidR="00476EC4" w:rsidRPr="00476EC4">
        <w:rPr>
          <w:rFonts w:ascii="Times New Roman" w:eastAsia="Times" w:hAnsi="Times New Roman"/>
          <w:bCs/>
          <w:i/>
          <w:sz w:val="28"/>
          <w:szCs w:val="28"/>
        </w:rPr>
        <w:t>vận tải hành khách công cộng bằng xe buýt và hỗ trợ cho người sử dụng phương tiện vận tải hành khách công cộng bằng xe buýt</w:t>
      </w:r>
      <w:r w:rsidR="00476EC4" w:rsidRPr="00476EC4">
        <w:rPr>
          <w:rFonts w:ascii="Times New Roman" w:eastAsia="Times" w:hAnsi="Times New Roman"/>
          <w:i/>
          <w:sz w:val="28"/>
          <w:szCs w:val="28"/>
          <w:lang w:val="vi-VN"/>
        </w:rPr>
        <w:t xml:space="preserve"> </w:t>
      </w:r>
      <w:r w:rsidR="00476EC4" w:rsidRPr="00476EC4">
        <w:rPr>
          <w:rFonts w:ascii="Times New Roman" w:eastAsia="Times" w:hAnsi="Times New Roman"/>
          <w:i/>
          <w:sz w:val="28"/>
          <w:szCs w:val="28"/>
        </w:rPr>
        <w:t>trên địa bàn tỉnh Đồng Nai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; </w:t>
      </w:r>
      <w:r w:rsidR="00B765C9">
        <w:rPr>
          <w:rFonts w:ascii="Times New Roman" w:eastAsia="Times" w:hAnsi="Times New Roman"/>
          <w:i/>
          <w:sz w:val="28"/>
          <w:szCs w:val="28"/>
        </w:rPr>
        <w:t>B</w:t>
      </w:r>
      <w:r w:rsidRPr="0062300C">
        <w:rPr>
          <w:rFonts w:ascii="Times New Roman" w:eastAsia="Times" w:hAnsi="Times New Roman"/>
          <w:i/>
          <w:sz w:val="28"/>
          <w:szCs w:val="28"/>
        </w:rPr>
        <w:t>áo cáo thẩm tra</w:t>
      </w:r>
      <w:r w:rsidR="00476EC4">
        <w:rPr>
          <w:rFonts w:ascii="Times New Roman" w:eastAsia="Times" w:hAnsi="Times New Roman"/>
          <w:i/>
          <w:sz w:val="28"/>
          <w:szCs w:val="28"/>
        </w:rPr>
        <w:t xml:space="preserve"> </w:t>
      </w:r>
      <w:r w:rsidRPr="0062300C">
        <w:rPr>
          <w:rFonts w:ascii="Times New Roman" w:eastAsia="Times" w:hAnsi="Times New Roman"/>
          <w:i/>
          <w:sz w:val="28"/>
          <w:szCs w:val="28"/>
        </w:rPr>
        <w:t>số</w:t>
      </w:r>
      <w:r w:rsidR="007D3B7E">
        <w:rPr>
          <w:rFonts w:ascii="Times New Roman" w:eastAsia="Times" w:hAnsi="Times New Roman"/>
          <w:i/>
          <w:sz w:val="28"/>
          <w:szCs w:val="28"/>
        </w:rPr>
        <w:t xml:space="preserve"> </w:t>
      </w:r>
      <w:r w:rsidR="00476EC4">
        <w:rPr>
          <w:rFonts w:ascii="Times New Roman" w:eastAsia="Times" w:hAnsi="Times New Roman"/>
          <w:i/>
          <w:sz w:val="28"/>
          <w:szCs w:val="28"/>
        </w:rPr>
        <w:t xml:space="preserve">    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/BC-HĐND ngày </w:t>
      </w:r>
      <w:r w:rsidR="00476EC4">
        <w:rPr>
          <w:rFonts w:ascii="Times New Roman" w:eastAsia="Times" w:hAnsi="Times New Roman"/>
          <w:i/>
          <w:sz w:val="28"/>
          <w:szCs w:val="28"/>
        </w:rPr>
        <w:t xml:space="preserve">    </w:t>
      </w:r>
      <w:r w:rsidR="00371D7D">
        <w:rPr>
          <w:rFonts w:ascii="Times New Roman" w:eastAsia="Times" w:hAnsi="Times New Roman"/>
          <w:i/>
          <w:sz w:val="28"/>
          <w:szCs w:val="28"/>
        </w:rPr>
        <w:t>t</w:t>
      </w:r>
      <w:r w:rsidRPr="0062300C">
        <w:rPr>
          <w:rFonts w:ascii="Times New Roman" w:eastAsia="Times" w:hAnsi="Times New Roman"/>
          <w:i/>
          <w:sz w:val="28"/>
          <w:szCs w:val="28"/>
        </w:rPr>
        <w:t>háng</w:t>
      </w:r>
      <w:r>
        <w:rPr>
          <w:rFonts w:ascii="Times New Roman" w:eastAsia="Times" w:hAnsi="Times New Roman"/>
          <w:i/>
          <w:sz w:val="28"/>
          <w:szCs w:val="28"/>
        </w:rPr>
        <w:t xml:space="preserve"> </w:t>
      </w:r>
      <w:r w:rsidR="00476EC4">
        <w:rPr>
          <w:rFonts w:ascii="Times New Roman" w:eastAsia="Times" w:hAnsi="Times New Roman"/>
          <w:i/>
          <w:sz w:val="28"/>
          <w:szCs w:val="28"/>
        </w:rPr>
        <w:t xml:space="preserve">    </w:t>
      </w:r>
      <w:r w:rsidRPr="0062300C">
        <w:rPr>
          <w:rFonts w:ascii="Times New Roman" w:eastAsia="Times" w:hAnsi="Times New Roman"/>
          <w:i/>
          <w:sz w:val="28"/>
          <w:szCs w:val="28"/>
        </w:rPr>
        <w:t>năm</w:t>
      </w:r>
      <w:r>
        <w:rPr>
          <w:rFonts w:ascii="Times New Roman" w:eastAsia="Times" w:hAnsi="Times New Roman"/>
          <w:i/>
          <w:sz w:val="28"/>
          <w:szCs w:val="28"/>
        </w:rPr>
        <w:t xml:space="preserve"> 202</w:t>
      </w:r>
      <w:r w:rsidR="00476EC4">
        <w:rPr>
          <w:rFonts w:ascii="Times New Roman" w:eastAsia="Times" w:hAnsi="Times New Roman"/>
          <w:i/>
          <w:sz w:val="28"/>
          <w:szCs w:val="28"/>
        </w:rPr>
        <w:t>5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 của Ban Kinh tế </w:t>
      </w:r>
      <w:r w:rsidR="00371D7D">
        <w:rPr>
          <w:rFonts w:ascii="Times New Roman" w:eastAsia="Times" w:hAnsi="Times New Roman"/>
          <w:i/>
          <w:sz w:val="28"/>
          <w:szCs w:val="28"/>
        </w:rPr>
        <w:t xml:space="preserve">- </w:t>
      </w:r>
      <w:r w:rsidRPr="0062300C">
        <w:rPr>
          <w:rFonts w:ascii="Times New Roman" w:eastAsia="Times" w:hAnsi="Times New Roman"/>
          <w:i/>
          <w:sz w:val="28"/>
          <w:szCs w:val="28"/>
        </w:rPr>
        <w:t xml:space="preserve">Ngân sách </w:t>
      </w:r>
      <w:r w:rsidR="007D3B7E">
        <w:rPr>
          <w:rFonts w:ascii="Times New Roman" w:eastAsia="Times" w:hAnsi="Times New Roman"/>
          <w:i/>
          <w:sz w:val="28"/>
          <w:szCs w:val="28"/>
        </w:rPr>
        <w:t xml:space="preserve"> </w:t>
      </w:r>
      <w:r w:rsidRPr="00995339">
        <w:rPr>
          <w:rFonts w:ascii="Times New Roman Italic" w:eastAsia="Times" w:hAnsi="Times New Roman Italic"/>
          <w:i/>
          <w:spacing w:val="-4"/>
          <w:sz w:val="28"/>
          <w:szCs w:val="28"/>
        </w:rPr>
        <w:t>Hội đồng nhân dân</w:t>
      </w:r>
      <w:r w:rsidR="00476EC4">
        <w:rPr>
          <w:rFonts w:ascii="Times New Roman Italic" w:eastAsia="Times" w:hAnsi="Times New Roman Italic"/>
          <w:i/>
          <w:spacing w:val="-4"/>
          <w:sz w:val="28"/>
          <w:szCs w:val="28"/>
        </w:rPr>
        <w:t xml:space="preserve"> tỉnh</w:t>
      </w:r>
      <w:r w:rsidR="00371D7D" w:rsidRPr="00995339">
        <w:rPr>
          <w:rFonts w:ascii="Times New Roman Italic" w:eastAsia="Times" w:hAnsi="Times New Roman Italic"/>
          <w:i/>
          <w:spacing w:val="-4"/>
          <w:sz w:val="28"/>
          <w:szCs w:val="28"/>
        </w:rPr>
        <w:t xml:space="preserve">; ý kiến thảo luận thống nhất </w:t>
      </w:r>
      <w:r w:rsidR="00FA6D2A" w:rsidRPr="00995339">
        <w:rPr>
          <w:rFonts w:ascii="Times New Roman Italic" w:eastAsia="Times" w:hAnsi="Times New Roman Italic"/>
          <w:i/>
          <w:spacing w:val="-4"/>
          <w:sz w:val="28"/>
          <w:szCs w:val="28"/>
        </w:rPr>
        <w:t xml:space="preserve">của đại biểu </w:t>
      </w:r>
      <w:r w:rsidR="00371D7D" w:rsidRPr="00995339">
        <w:rPr>
          <w:rFonts w:ascii="Times New Roman Italic" w:eastAsia="Times" w:hAnsi="Times New Roman Italic"/>
          <w:i/>
          <w:spacing w:val="-4"/>
          <w:sz w:val="28"/>
          <w:szCs w:val="28"/>
        </w:rPr>
        <w:t>Hội đồng</w:t>
      </w:r>
      <w:r w:rsidR="00371D7D" w:rsidRPr="00995339">
        <w:rPr>
          <w:rFonts w:ascii="Times New Roman" w:eastAsia="Times" w:hAnsi="Times New Roman"/>
          <w:i/>
          <w:sz w:val="28"/>
          <w:szCs w:val="28"/>
        </w:rPr>
        <w:t xml:space="preserve"> nhân dân </w:t>
      </w:r>
      <w:r w:rsidR="00476EC4">
        <w:rPr>
          <w:rFonts w:ascii="Times New Roman" w:eastAsia="Times" w:hAnsi="Times New Roman"/>
          <w:i/>
          <w:sz w:val="28"/>
          <w:szCs w:val="28"/>
        </w:rPr>
        <w:t>tỉnh</w:t>
      </w:r>
      <w:r w:rsidR="00371D7D" w:rsidRPr="00995339">
        <w:rPr>
          <w:rFonts w:ascii="Times New Roman" w:eastAsia="Times" w:hAnsi="Times New Roman"/>
          <w:i/>
          <w:sz w:val="28"/>
          <w:szCs w:val="28"/>
        </w:rPr>
        <w:t xml:space="preserve"> tại kỳ họp</w:t>
      </w:r>
      <w:r w:rsidRPr="0062300C">
        <w:rPr>
          <w:rFonts w:ascii="Times New Roman" w:eastAsia="Times" w:hAnsi="Times New Roman"/>
          <w:i/>
          <w:sz w:val="28"/>
          <w:szCs w:val="28"/>
        </w:rPr>
        <w:t>.</w:t>
      </w:r>
    </w:p>
    <w:p w:rsidR="009F2DB9" w:rsidRPr="00326F24" w:rsidRDefault="0065025D" w:rsidP="00326F2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0" w:line="252" w:lineRule="auto"/>
        <w:ind w:firstLineChars="257" w:firstLine="722"/>
        <w:jc w:val="center"/>
        <w:rPr>
          <w:rFonts w:ascii="Times New Roman" w:hAnsi="Times New Roman"/>
          <w:b/>
          <w:sz w:val="28"/>
          <w:szCs w:val="28"/>
        </w:rPr>
      </w:pPr>
      <w:r w:rsidRPr="00470FB3">
        <w:rPr>
          <w:rFonts w:ascii="Times New Roman" w:hAnsi="Times New Roman"/>
          <w:b/>
          <w:sz w:val="28"/>
          <w:szCs w:val="28"/>
        </w:rPr>
        <w:t>QUYẾT NGHỊ:</w:t>
      </w:r>
    </w:p>
    <w:p w:rsidR="0062300C" w:rsidRPr="00474AAB" w:rsidRDefault="0062300C" w:rsidP="00A16B4E">
      <w:pPr>
        <w:keepNext/>
        <w:spacing w:before="60" w:line="252" w:lineRule="auto"/>
        <w:ind w:firstLine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bookmarkStart w:id="2" w:name="_Hlk181572651"/>
      <w:r w:rsidRPr="00474AAB">
        <w:rPr>
          <w:rFonts w:ascii="Times New Roman" w:hAnsi="Times New Roman"/>
          <w:b/>
          <w:sz w:val="28"/>
          <w:szCs w:val="28"/>
        </w:rPr>
        <w:t>Điều 1. Phạm vi điều chỉnh</w:t>
      </w:r>
    </w:p>
    <w:p w:rsidR="0062300C" w:rsidRPr="00474AAB" w:rsidRDefault="0062300C" w:rsidP="00A16B4E">
      <w:pPr>
        <w:spacing w:before="60" w:line="252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 w:rsidRPr="00474AAB">
        <w:rPr>
          <w:rFonts w:ascii="Times New Roman" w:hAnsi="Times New Roman"/>
          <w:sz w:val="28"/>
          <w:szCs w:val="28"/>
          <w:lang w:val="it-IT"/>
        </w:rPr>
        <w:t>Nghị quyết này quy định</w:t>
      </w:r>
      <w:r w:rsidRPr="00474AA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76EC4" w:rsidRPr="00474AAB">
        <w:rPr>
          <w:rFonts w:ascii="Times New Roman" w:hAnsi="Times New Roman"/>
          <w:sz w:val="28"/>
          <w:szCs w:val="28"/>
          <w:shd w:val="clear" w:color="auto" w:fill="FFFFFF"/>
          <w:lang w:val="es-ES_tradnl"/>
        </w:rPr>
        <w:t>chính sách hỗ trợ</w:t>
      </w:r>
      <w:r w:rsidR="00476EC4" w:rsidRPr="00474AAB">
        <w:rPr>
          <w:rFonts w:ascii="Times New Roman" w:hAnsi="Times New Roman"/>
          <w:sz w:val="28"/>
          <w:szCs w:val="28"/>
          <w:shd w:val="clear" w:color="auto" w:fill="FFFFFF"/>
        </w:rPr>
        <w:t xml:space="preserve"> kinh phí hoạt động </w:t>
      </w:r>
      <w:r w:rsidR="00476EC4" w:rsidRPr="00474AAB">
        <w:rPr>
          <w:rFonts w:ascii="Times New Roman" w:hAnsi="Times New Roman"/>
          <w:bCs/>
          <w:sz w:val="28"/>
          <w:szCs w:val="28"/>
          <w:shd w:val="clear" w:color="auto" w:fill="FFFFFF"/>
        </w:rPr>
        <w:t>vận tải hành khách công cộng bằng xe buýt</w:t>
      </w:r>
      <w:r w:rsidRPr="00474AAB">
        <w:rPr>
          <w:rFonts w:ascii="Times New Roman" w:hAnsi="Times New Roman"/>
          <w:sz w:val="28"/>
          <w:szCs w:val="28"/>
          <w:shd w:val="clear" w:color="auto" w:fill="FFFFFF"/>
        </w:rPr>
        <w:t>; quy định ch</w:t>
      </w:r>
      <w:r w:rsidR="00BB5688" w:rsidRPr="00474AAB">
        <w:rPr>
          <w:rFonts w:ascii="Times New Roman" w:hAnsi="Times New Roman"/>
          <w:sz w:val="28"/>
          <w:szCs w:val="28"/>
          <w:shd w:val="clear" w:color="auto" w:fill="FFFFFF"/>
        </w:rPr>
        <w:t>í</w:t>
      </w:r>
      <w:r w:rsidRPr="00474AAB">
        <w:rPr>
          <w:rFonts w:ascii="Times New Roman" w:hAnsi="Times New Roman"/>
          <w:sz w:val="28"/>
          <w:szCs w:val="28"/>
          <w:shd w:val="clear" w:color="auto" w:fill="FFFFFF"/>
        </w:rPr>
        <w:t xml:space="preserve">nh sách </w:t>
      </w:r>
      <w:r w:rsidR="00E2252C" w:rsidRPr="00474AAB">
        <w:rPr>
          <w:rFonts w:ascii="Times New Roman" w:hAnsi="Times New Roman"/>
          <w:bCs/>
          <w:sz w:val="28"/>
          <w:szCs w:val="28"/>
          <w:shd w:val="clear" w:color="auto" w:fill="FFFFFF"/>
        </w:rPr>
        <w:t>hỗ trợ cho người sử dụng phương tiện vận tải hành khách công cộng bằng xe buýt</w:t>
      </w:r>
      <w:r w:rsidR="00E2252C" w:rsidRPr="00474AAB">
        <w:rPr>
          <w:rFonts w:ascii="Times New Roman" w:hAnsi="Times New Roman"/>
          <w:sz w:val="28"/>
          <w:szCs w:val="28"/>
          <w:shd w:val="clear" w:color="auto" w:fill="FFFFFF"/>
          <w:lang w:val="vi-VN"/>
        </w:rPr>
        <w:t xml:space="preserve"> </w:t>
      </w:r>
      <w:r w:rsidR="00E2252C" w:rsidRPr="00474AAB">
        <w:rPr>
          <w:rFonts w:ascii="Times New Roman" w:hAnsi="Times New Roman"/>
          <w:sz w:val="28"/>
          <w:szCs w:val="28"/>
          <w:shd w:val="clear" w:color="auto" w:fill="FFFFFF"/>
        </w:rPr>
        <w:t>trên địa bàn tỉnh Đồng Nai</w:t>
      </w:r>
      <w:r w:rsidRPr="00474AAB">
        <w:rPr>
          <w:rFonts w:ascii="Times New Roman" w:hAnsi="Times New Roman"/>
          <w:sz w:val="28"/>
          <w:szCs w:val="28"/>
          <w:lang w:val="it-IT"/>
        </w:rPr>
        <w:t xml:space="preserve">. </w:t>
      </w:r>
    </w:p>
    <w:p w:rsidR="0062300C" w:rsidRPr="00474AAB" w:rsidRDefault="0062300C" w:rsidP="00A16B4E">
      <w:pPr>
        <w:spacing w:before="60" w:line="252" w:lineRule="auto"/>
        <w:ind w:firstLine="709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474AAB">
        <w:rPr>
          <w:rFonts w:ascii="Times New Roman" w:hAnsi="Times New Roman"/>
          <w:b/>
          <w:sz w:val="28"/>
          <w:szCs w:val="28"/>
          <w:lang w:val="it-IT"/>
        </w:rPr>
        <w:t xml:space="preserve">Điều 2. Đối tượng áp dụng </w:t>
      </w:r>
    </w:p>
    <w:p w:rsidR="00474AAB" w:rsidRPr="00474AAB" w:rsidRDefault="00474AAB" w:rsidP="00474AAB">
      <w:pPr>
        <w:spacing w:before="60" w:line="252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  <w:lang w:val="it-IT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1</w:t>
      </w:r>
      <w:r w:rsidRPr="00474AAB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. Đối tượng áp dụng chính sách hỗ trợ kinh phí hoạt động vận tải hành khách công cộng bằng xe buýt trên địa bàn tỉnh Đồng Nai, bao gồm: Đơn vị kinh doanh vận tải thực hiện cung cấp dịch vụ vận tải công cộng bằng xe buýt trên địa bàn tỉnh Đồng Nai.</w:t>
      </w:r>
    </w:p>
    <w:p w:rsidR="0062300C" w:rsidRPr="00474AAB" w:rsidRDefault="00474AAB" w:rsidP="00A16B4E">
      <w:pPr>
        <w:spacing w:before="60" w:line="252" w:lineRule="auto"/>
        <w:ind w:firstLine="709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2</w:t>
      </w:r>
      <w:r w:rsidR="0062300C" w:rsidRPr="00474AAB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. </w:t>
      </w:r>
      <w:r w:rsidR="00E30E06" w:rsidRPr="00474AAB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Đối tượng áp dụng chính sách </w:t>
      </w:r>
      <w:r w:rsidR="00E30E06" w:rsidRPr="00474AAB">
        <w:rPr>
          <w:rFonts w:ascii="Times New Roman" w:hAnsi="Times New Roman"/>
          <w:bCs/>
          <w:sz w:val="28"/>
          <w:szCs w:val="28"/>
          <w:shd w:val="clear" w:color="auto" w:fill="FFFFFF"/>
        </w:rPr>
        <w:t>hỗ trợ cho người sử dụng phương tiện vận tải hành khách công cộng bằng xe buýt</w:t>
      </w:r>
      <w:r w:rsidR="0062300C" w:rsidRPr="00474AAB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 trên địa bàn </w:t>
      </w:r>
      <w:r w:rsidR="00E2252C" w:rsidRPr="00474AAB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tỉnh Đồng Nai</w:t>
      </w:r>
      <w:r w:rsidR="00E30E06" w:rsidRPr="00474AAB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>,</w:t>
      </w:r>
      <w:r w:rsidR="0062300C" w:rsidRPr="00474AAB">
        <w:rPr>
          <w:rFonts w:ascii="Times New Roman" w:hAnsi="Times New Roman"/>
          <w:sz w:val="28"/>
          <w:szCs w:val="28"/>
          <w:shd w:val="clear" w:color="auto" w:fill="FFFFFF"/>
          <w:lang w:val="it-IT"/>
        </w:rPr>
        <w:t xml:space="preserve"> bao gồm:</w:t>
      </w:r>
    </w:p>
    <w:p w:rsidR="0088231E" w:rsidRPr="00474AAB" w:rsidRDefault="0088231E" w:rsidP="0088231E">
      <w:pPr>
        <w:spacing w:before="60" w:line="252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474AAB">
        <w:rPr>
          <w:rFonts w:ascii="Times New Roman" w:hAnsi="Times New Roman"/>
          <w:bCs/>
          <w:sz w:val="28"/>
          <w:szCs w:val="28"/>
          <w:lang w:val="sv-SE"/>
        </w:rPr>
        <w:t xml:space="preserve">a) Người có công với cách mạng theo Pháp lệnh </w:t>
      </w:r>
      <w:r w:rsidRPr="00474AAB">
        <w:rPr>
          <w:rFonts w:ascii="Times New Roman" w:hAnsi="Times New Roman"/>
          <w:bCs/>
          <w:sz w:val="28"/>
          <w:szCs w:val="28"/>
          <w:lang w:val="it-IT"/>
        </w:rPr>
        <w:t>Ưu đãi người có công với cách mạng</w:t>
      </w:r>
      <w:r w:rsidRPr="00474AAB">
        <w:rPr>
          <w:rFonts w:ascii="Times New Roman" w:hAnsi="Times New Roman"/>
          <w:bCs/>
          <w:sz w:val="28"/>
          <w:szCs w:val="28"/>
          <w:lang w:val="sv-SE"/>
        </w:rPr>
        <w:t>;</w:t>
      </w:r>
    </w:p>
    <w:p w:rsidR="0088231E" w:rsidRPr="00474AAB" w:rsidRDefault="0088231E" w:rsidP="0088231E">
      <w:pPr>
        <w:spacing w:before="60" w:line="252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val="sv-SE"/>
        </w:rPr>
      </w:pPr>
      <w:r w:rsidRPr="00474AAB">
        <w:rPr>
          <w:rFonts w:ascii="Times New Roman" w:hAnsi="Times New Roman"/>
          <w:bCs/>
          <w:sz w:val="28"/>
          <w:szCs w:val="28"/>
          <w:lang w:val="sv-SE"/>
        </w:rPr>
        <w:t xml:space="preserve">b) Người </w:t>
      </w:r>
      <w:r w:rsidRPr="00474AAB">
        <w:rPr>
          <w:rFonts w:ascii="Times New Roman" w:hAnsi="Times New Roman"/>
          <w:bCs/>
          <w:sz w:val="28"/>
          <w:szCs w:val="28"/>
        </w:rPr>
        <w:t>khuyết tật đặc biệt nặng, người khuyết tật nặng</w:t>
      </w:r>
      <w:r w:rsidR="00CD53F2">
        <w:rPr>
          <w:rFonts w:ascii="Times New Roman" w:hAnsi="Times New Roman"/>
          <w:bCs/>
          <w:sz w:val="28"/>
          <w:szCs w:val="28"/>
        </w:rPr>
        <w:t xml:space="preserve"> theo Luật </w:t>
      </w:r>
      <w:r w:rsidR="00CD53F2" w:rsidRPr="00CD53F2">
        <w:rPr>
          <w:rFonts w:ascii="Times New Roman" w:hAnsi="Times New Roman"/>
          <w:bCs/>
          <w:sz w:val="28"/>
          <w:szCs w:val="28"/>
        </w:rPr>
        <w:t>Người khuyết tật</w:t>
      </w:r>
      <w:r w:rsidRPr="00474AAB">
        <w:rPr>
          <w:rFonts w:ascii="Times New Roman" w:hAnsi="Times New Roman"/>
          <w:bCs/>
          <w:sz w:val="28"/>
          <w:szCs w:val="28"/>
          <w:lang w:val="sv-SE"/>
        </w:rPr>
        <w:t xml:space="preserve">; </w:t>
      </w:r>
    </w:p>
    <w:p w:rsidR="0088231E" w:rsidRPr="00474AAB" w:rsidRDefault="0088231E" w:rsidP="0088231E">
      <w:pPr>
        <w:spacing w:before="60" w:line="252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474AAB">
        <w:rPr>
          <w:rFonts w:ascii="Times New Roman" w:hAnsi="Times New Roman"/>
          <w:bCs/>
          <w:sz w:val="28"/>
          <w:szCs w:val="28"/>
          <w:lang w:val="sv-SE"/>
        </w:rPr>
        <w:t>c) Người cao tuổi từ 70 tuổi trở lên;</w:t>
      </w:r>
    </w:p>
    <w:p w:rsidR="00E30E06" w:rsidRPr="00474AAB" w:rsidRDefault="00E30E06" w:rsidP="00E30E06">
      <w:pPr>
        <w:spacing w:before="60" w:line="252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474AAB">
        <w:rPr>
          <w:rFonts w:ascii="Times New Roman" w:hAnsi="Times New Roman"/>
          <w:bCs/>
          <w:sz w:val="28"/>
          <w:szCs w:val="28"/>
          <w:lang w:val="sv-SE"/>
        </w:rPr>
        <w:t>d) Trẻ em dưới 6 tuổi;</w:t>
      </w:r>
    </w:p>
    <w:p w:rsidR="00E30E06" w:rsidRPr="00474AAB" w:rsidRDefault="00E30E06" w:rsidP="00E30E06">
      <w:pPr>
        <w:spacing w:before="60" w:line="252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474AAB">
        <w:rPr>
          <w:rFonts w:ascii="Times New Roman" w:hAnsi="Times New Roman"/>
          <w:bCs/>
          <w:sz w:val="28"/>
          <w:szCs w:val="28"/>
          <w:lang w:val="sv-SE"/>
        </w:rPr>
        <w:t>e) Học sinh, sinh viên.</w:t>
      </w:r>
    </w:p>
    <w:p w:rsidR="00E2252C" w:rsidRPr="00474AAB" w:rsidRDefault="00E2252C" w:rsidP="00E2252C">
      <w:pPr>
        <w:spacing w:before="60" w:line="252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fr-FR"/>
        </w:rPr>
      </w:pPr>
      <w:r w:rsidRPr="00474AAB">
        <w:rPr>
          <w:rFonts w:ascii="Times New Roman" w:hAnsi="Times New Roman"/>
          <w:b/>
          <w:bCs/>
          <w:sz w:val="28"/>
          <w:szCs w:val="28"/>
          <w:lang w:val="fr-FR"/>
        </w:rPr>
        <w:t xml:space="preserve">Điều </w:t>
      </w:r>
      <w:r w:rsidR="006419CC" w:rsidRPr="00474AAB">
        <w:rPr>
          <w:rFonts w:ascii="Times New Roman" w:hAnsi="Times New Roman"/>
          <w:b/>
          <w:bCs/>
          <w:sz w:val="28"/>
          <w:szCs w:val="28"/>
          <w:lang w:val="fr-FR"/>
        </w:rPr>
        <w:t>3</w:t>
      </w:r>
      <w:r w:rsidRPr="00474AAB">
        <w:rPr>
          <w:rFonts w:ascii="Times New Roman" w:hAnsi="Times New Roman"/>
          <w:b/>
          <w:bCs/>
          <w:sz w:val="28"/>
          <w:szCs w:val="28"/>
          <w:lang w:val="fr-FR"/>
        </w:rPr>
        <w:t xml:space="preserve">. Chính sách hỗ trợ </w:t>
      </w:r>
      <w:r w:rsidRPr="00474AAB">
        <w:rPr>
          <w:rFonts w:ascii="Times New Roman" w:hAnsi="Times New Roman"/>
          <w:b/>
          <w:sz w:val="28"/>
          <w:szCs w:val="28"/>
          <w:shd w:val="clear" w:color="auto" w:fill="FFFFFF"/>
          <w:lang w:val="fr-FR"/>
        </w:rPr>
        <w:t xml:space="preserve">kinh phí hoạt động vận tải hành khách công cộng bằng xe buýt </w:t>
      </w:r>
    </w:p>
    <w:p w:rsidR="00E2252C" w:rsidRPr="00474AAB" w:rsidRDefault="00E2252C" w:rsidP="00E2252C">
      <w:pPr>
        <w:spacing w:before="60" w:line="252" w:lineRule="auto"/>
        <w:ind w:firstLine="720"/>
        <w:jc w:val="both"/>
        <w:rPr>
          <w:rFonts w:ascii="Times New Roman" w:hAnsi="Times New Roman"/>
          <w:sz w:val="28"/>
          <w:szCs w:val="28"/>
          <w:lang w:val="fr-FR"/>
        </w:rPr>
      </w:pPr>
      <w:r w:rsidRPr="00474AAB">
        <w:rPr>
          <w:rFonts w:ascii="Times New Roman" w:hAnsi="Times New Roman"/>
          <w:bCs/>
          <w:sz w:val="28"/>
          <w:szCs w:val="28"/>
          <w:lang w:val="fr-FR"/>
        </w:rPr>
        <w:t>Ngân sách tỉnh hỗ trợ kinh phí</w:t>
      </w:r>
      <w:r w:rsidRPr="00474AAB">
        <w:rPr>
          <w:rFonts w:ascii="Times New Roman" w:hAnsi="Times New Roman"/>
          <w:b/>
          <w:bCs/>
          <w:sz w:val="28"/>
          <w:szCs w:val="28"/>
          <w:lang w:val="it-IT"/>
        </w:rPr>
        <w:t xml:space="preserve"> </w:t>
      </w:r>
      <w:r w:rsidRPr="00474AAB">
        <w:rPr>
          <w:rFonts w:ascii="Times New Roman" w:hAnsi="Times New Roman"/>
          <w:bCs/>
          <w:sz w:val="28"/>
          <w:szCs w:val="28"/>
          <w:lang w:val="it-IT"/>
        </w:rPr>
        <w:t xml:space="preserve">đối với </w:t>
      </w:r>
      <w:r w:rsidRPr="00474AAB">
        <w:rPr>
          <w:rFonts w:ascii="Times New Roman" w:hAnsi="Times New Roman"/>
          <w:bCs/>
          <w:sz w:val="28"/>
          <w:szCs w:val="28"/>
          <w:shd w:val="clear" w:color="auto" w:fill="FFFFFF"/>
          <w:lang w:val="fr-FR"/>
        </w:rPr>
        <w:t xml:space="preserve">hoạt động vận tải hành khách công cộng bằng xe buýt theo nguyên tắc </w:t>
      </w:r>
      <w:r w:rsidRPr="00474AAB">
        <w:rPr>
          <w:rFonts w:ascii="Times New Roman" w:hAnsi="Times New Roman"/>
          <w:sz w:val="28"/>
          <w:szCs w:val="28"/>
          <w:lang w:val="fr-FR"/>
        </w:rPr>
        <w:t>hỗ trợ phần chênh lệch giữa doanh thu bán vé, doanh thu khác theo quy định và chi phí hoạt động vận tải hành khách công cộng bằng xe buýt.</w:t>
      </w:r>
    </w:p>
    <w:p w:rsidR="0062300C" w:rsidRPr="00474AAB" w:rsidRDefault="0062300C" w:rsidP="00A16B4E">
      <w:pPr>
        <w:spacing w:before="60" w:line="252" w:lineRule="auto"/>
        <w:ind w:firstLine="720"/>
        <w:jc w:val="both"/>
        <w:rPr>
          <w:rFonts w:ascii="Times New Roman" w:hAnsi="Times New Roman"/>
          <w:b/>
          <w:sz w:val="28"/>
          <w:szCs w:val="28"/>
          <w:lang w:val="fr-FR"/>
        </w:rPr>
      </w:pPr>
      <w:r w:rsidRPr="00474AAB">
        <w:rPr>
          <w:rFonts w:ascii="Times New Roman" w:hAnsi="Times New Roman"/>
          <w:b/>
          <w:sz w:val="28"/>
          <w:szCs w:val="28"/>
          <w:lang w:val="fr-FR"/>
        </w:rPr>
        <w:lastRenderedPageBreak/>
        <w:t>Điều 4.</w:t>
      </w:r>
      <w:r w:rsidRPr="00474AAB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135D1F">
        <w:rPr>
          <w:rFonts w:ascii="Times New Roman" w:hAnsi="Times New Roman"/>
          <w:b/>
          <w:sz w:val="28"/>
          <w:szCs w:val="28"/>
          <w:lang w:val="fr-FR"/>
        </w:rPr>
        <w:t>Chính sách</w:t>
      </w:r>
      <w:r w:rsidRPr="00474AAB">
        <w:rPr>
          <w:rFonts w:ascii="Times New Roman" w:hAnsi="Times New Roman"/>
          <w:b/>
          <w:sz w:val="28"/>
          <w:szCs w:val="28"/>
          <w:lang w:val="fr-FR"/>
        </w:rPr>
        <w:t xml:space="preserve"> hỗ trợ cho n</w:t>
      </w:r>
      <w:r w:rsidRPr="00474AAB">
        <w:rPr>
          <w:rFonts w:ascii="Times New Roman" w:hAnsi="Times New Roman"/>
          <w:b/>
          <w:sz w:val="28"/>
          <w:szCs w:val="28"/>
          <w:shd w:val="clear" w:color="auto" w:fill="FFFFFF"/>
          <w:lang w:val="fr-FR"/>
        </w:rPr>
        <w:t xml:space="preserve">gười sử dụng dịch vụ vận tải hành khách công cộng bằng xe buýt </w:t>
      </w:r>
    </w:p>
    <w:p w:rsidR="0062300C" w:rsidRPr="00474AAB" w:rsidRDefault="0062300C" w:rsidP="00A16B4E">
      <w:pPr>
        <w:spacing w:before="60" w:line="252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474AAB">
        <w:rPr>
          <w:rFonts w:ascii="Times New Roman" w:hAnsi="Times New Roman"/>
          <w:bCs/>
          <w:sz w:val="28"/>
          <w:szCs w:val="28"/>
          <w:lang w:val="fr-FR"/>
        </w:rPr>
        <w:t xml:space="preserve">1. </w:t>
      </w:r>
      <w:r w:rsidR="00816B36">
        <w:rPr>
          <w:rFonts w:ascii="Times New Roman" w:hAnsi="Times New Roman"/>
          <w:bCs/>
          <w:sz w:val="28"/>
          <w:szCs w:val="28"/>
          <w:lang w:val="fr-FR"/>
        </w:rPr>
        <w:t>Miễn tiền</w:t>
      </w:r>
      <w:r w:rsidRPr="00474AAB">
        <w:rPr>
          <w:rFonts w:ascii="Times New Roman" w:hAnsi="Times New Roman"/>
          <w:bCs/>
          <w:sz w:val="28"/>
          <w:szCs w:val="28"/>
          <w:lang w:val="fr-FR"/>
        </w:rPr>
        <w:t xml:space="preserve"> vé </w:t>
      </w:r>
      <w:r w:rsidR="00E30E06" w:rsidRPr="00474AAB">
        <w:rPr>
          <w:rFonts w:ascii="Times New Roman" w:hAnsi="Times New Roman"/>
          <w:bCs/>
          <w:sz w:val="28"/>
          <w:szCs w:val="28"/>
          <w:lang w:val="fr-FR"/>
        </w:rPr>
        <w:t>đối với</w:t>
      </w:r>
      <w:r w:rsidRPr="00474AAB">
        <w:rPr>
          <w:rFonts w:ascii="Times New Roman" w:hAnsi="Times New Roman"/>
          <w:bCs/>
          <w:sz w:val="28"/>
          <w:szCs w:val="28"/>
          <w:lang w:val="fr-FR"/>
        </w:rPr>
        <w:t xml:space="preserve"> </w:t>
      </w:r>
      <w:r w:rsidR="00521CC7" w:rsidRPr="00474AAB">
        <w:rPr>
          <w:rFonts w:ascii="Times New Roman" w:hAnsi="Times New Roman"/>
          <w:bCs/>
          <w:sz w:val="28"/>
          <w:szCs w:val="28"/>
          <w:lang w:val="sv-SE"/>
        </w:rPr>
        <w:t>t</w:t>
      </w:r>
      <w:r w:rsidRPr="00474AAB">
        <w:rPr>
          <w:rFonts w:ascii="Times New Roman" w:hAnsi="Times New Roman"/>
          <w:bCs/>
          <w:sz w:val="28"/>
          <w:szCs w:val="28"/>
          <w:lang w:val="sv-SE"/>
        </w:rPr>
        <w:t>rẻ em dưới 6 tuổi</w:t>
      </w:r>
      <w:r w:rsidR="00E30E06" w:rsidRPr="00474AAB">
        <w:rPr>
          <w:rFonts w:ascii="Times New Roman" w:hAnsi="Times New Roman"/>
          <w:bCs/>
          <w:sz w:val="28"/>
          <w:szCs w:val="28"/>
          <w:lang w:val="sv-SE"/>
        </w:rPr>
        <w:t xml:space="preserve">, </w:t>
      </w:r>
      <w:r w:rsidR="00837E9B" w:rsidRPr="00837E9B">
        <w:rPr>
          <w:rFonts w:ascii="Times New Roman" w:hAnsi="Times New Roman"/>
          <w:bCs/>
          <w:sz w:val="28"/>
          <w:szCs w:val="28"/>
          <w:lang w:val="sv-SE"/>
        </w:rPr>
        <w:t xml:space="preserve">người có công với cách mạng, </w:t>
      </w:r>
      <w:r w:rsidR="00E30E06" w:rsidRPr="00474AAB">
        <w:rPr>
          <w:rFonts w:ascii="Times New Roman" w:hAnsi="Times New Roman"/>
          <w:bCs/>
          <w:sz w:val="28"/>
          <w:szCs w:val="28"/>
          <w:lang w:val="sv-SE"/>
        </w:rPr>
        <w:t>người khuyết tật nặng và người khuyết tật đặc biệt nặng</w:t>
      </w:r>
      <w:r w:rsidRPr="00474AAB">
        <w:rPr>
          <w:rFonts w:ascii="Times New Roman" w:hAnsi="Times New Roman"/>
          <w:bCs/>
          <w:sz w:val="28"/>
          <w:szCs w:val="28"/>
          <w:lang w:val="sv-SE"/>
        </w:rPr>
        <w:t>.</w:t>
      </w:r>
    </w:p>
    <w:p w:rsidR="00E30E06" w:rsidRDefault="0062300C" w:rsidP="00A16B4E">
      <w:pPr>
        <w:spacing w:before="60" w:line="252" w:lineRule="auto"/>
        <w:ind w:firstLine="720"/>
        <w:jc w:val="both"/>
        <w:rPr>
          <w:rFonts w:ascii="Times New Roman" w:hAnsi="Times New Roman"/>
          <w:bCs/>
          <w:sz w:val="28"/>
          <w:szCs w:val="28"/>
          <w:lang w:val="sv-SE"/>
        </w:rPr>
      </w:pPr>
      <w:r w:rsidRPr="00474AAB">
        <w:rPr>
          <w:rFonts w:ascii="Times New Roman" w:hAnsi="Times New Roman"/>
          <w:bCs/>
          <w:sz w:val="28"/>
          <w:szCs w:val="28"/>
          <w:lang w:val="sv-SE"/>
        </w:rPr>
        <w:t xml:space="preserve">2. </w:t>
      </w:r>
      <w:r w:rsidR="00816B36">
        <w:rPr>
          <w:rFonts w:ascii="Times New Roman" w:hAnsi="Times New Roman"/>
          <w:bCs/>
          <w:sz w:val="28"/>
          <w:szCs w:val="28"/>
          <w:lang w:val="sv-SE"/>
        </w:rPr>
        <w:t>Giảm</w:t>
      </w:r>
      <w:r w:rsidRPr="00474AAB">
        <w:rPr>
          <w:rFonts w:ascii="Times New Roman" w:hAnsi="Times New Roman"/>
          <w:bCs/>
          <w:sz w:val="28"/>
          <w:szCs w:val="28"/>
          <w:lang w:val="sv-SE"/>
        </w:rPr>
        <w:t xml:space="preserve"> giá vé </w:t>
      </w:r>
      <w:r w:rsidR="00E30E06" w:rsidRPr="00474AAB">
        <w:rPr>
          <w:rFonts w:ascii="Times New Roman" w:hAnsi="Times New Roman"/>
          <w:bCs/>
          <w:sz w:val="28"/>
          <w:szCs w:val="28"/>
          <w:lang w:val="sv-SE"/>
        </w:rPr>
        <w:t>đối với người cao tuổi từ 70 tuổi trở lên, học sinh, sinh viên.</w:t>
      </w:r>
    </w:p>
    <w:p w:rsidR="0062300C" w:rsidRPr="00474AAB" w:rsidRDefault="00474AAB" w:rsidP="00A16B4E">
      <w:pPr>
        <w:spacing w:before="60" w:line="252" w:lineRule="auto"/>
        <w:ind w:firstLine="720"/>
        <w:jc w:val="both"/>
        <w:rPr>
          <w:rFonts w:ascii="Times New Roman" w:hAnsi="Times New Roman"/>
          <w:b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Điều 5</w:t>
      </w:r>
      <w:r w:rsidR="0062300C" w:rsidRPr="00474AAB">
        <w:rPr>
          <w:rFonts w:ascii="Times New Roman" w:hAnsi="Times New Roman"/>
          <w:b/>
          <w:sz w:val="28"/>
          <w:szCs w:val="28"/>
          <w:lang w:val="fr-FR"/>
        </w:rPr>
        <w:t>. Nguồn kinh phí thực hiện</w:t>
      </w:r>
    </w:p>
    <w:p w:rsidR="0062300C" w:rsidRDefault="0062300C" w:rsidP="00A16B4E">
      <w:pPr>
        <w:spacing w:before="60" w:line="252" w:lineRule="auto"/>
        <w:ind w:left="1" w:firstLine="719"/>
        <w:jc w:val="both"/>
        <w:rPr>
          <w:rFonts w:ascii="Times New Roman" w:hAnsi="Times New Roman"/>
          <w:sz w:val="28"/>
          <w:szCs w:val="28"/>
          <w:lang w:val="fr-FR"/>
        </w:rPr>
      </w:pPr>
      <w:r w:rsidRPr="00474AAB">
        <w:rPr>
          <w:rFonts w:ascii="Times New Roman" w:hAnsi="Times New Roman"/>
          <w:sz w:val="28"/>
          <w:szCs w:val="28"/>
          <w:lang w:val="fr-FR"/>
        </w:rPr>
        <w:t xml:space="preserve">Nguồn kinh phí thực hiện </w:t>
      </w:r>
      <w:r w:rsidR="006419CC" w:rsidRPr="00474AAB">
        <w:rPr>
          <w:rFonts w:ascii="Times New Roman" w:hAnsi="Times New Roman"/>
          <w:sz w:val="28"/>
          <w:szCs w:val="28"/>
          <w:lang w:val="fr-FR"/>
        </w:rPr>
        <w:t xml:space="preserve">được đảm bảo </w:t>
      </w:r>
      <w:r w:rsidRPr="00474AAB">
        <w:rPr>
          <w:rFonts w:ascii="Times New Roman" w:hAnsi="Times New Roman"/>
          <w:sz w:val="28"/>
          <w:szCs w:val="28"/>
          <w:lang w:val="fr-FR"/>
        </w:rPr>
        <w:t xml:space="preserve">từ ngân sách </w:t>
      </w:r>
      <w:r w:rsidR="006419CC" w:rsidRPr="00474AAB">
        <w:rPr>
          <w:rFonts w:ascii="Times New Roman" w:hAnsi="Times New Roman"/>
          <w:sz w:val="28"/>
          <w:szCs w:val="28"/>
          <w:lang w:val="fr-FR"/>
        </w:rPr>
        <w:t xml:space="preserve">cấp tỉnh theo </w:t>
      </w:r>
      <w:r w:rsidR="004C6DF1">
        <w:rPr>
          <w:rFonts w:ascii="Times New Roman" w:hAnsi="Times New Roman"/>
          <w:sz w:val="28"/>
          <w:szCs w:val="28"/>
          <w:lang w:val="fr-FR"/>
        </w:rPr>
        <w:t>q</w:t>
      </w:r>
      <w:r w:rsidR="006419CC" w:rsidRPr="00474AAB">
        <w:rPr>
          <w:rFonts w:ascii="Times New Roman" w:hAnsi="Times New Roman"/>
          <w:sz w:val="28"/>
          <w:szCs w:val="28"/>
          <w:lang w:val="fr-FR"/>
        </w:rPr>
        <w:t>uy định của Luật Ngân sách nhà nước</w:t>
      </w:r>
      <w:r w:rsidRPr="00474AAB">
        <w:rPr>
          <w:rFonts w:ascii="Times New Roman" w:hAnsi="Times New Roman"/>
          <w:sz w:val="28"/>
          <w:szCs w:val="28"/>
          <w:lang w:val="fr-FR"/>
        </w:rPr>
        <w:t>.</w:t>
      </w:r>
    </w:p>
    <w:bookmarkEnd w:id="2"/>
    <w:p w:rsidR="0065025D" w:rsidRPr="00474AAB" w:rsidRDefault="0065025D" w:rsidP="00AF55CD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before="60" w:line="252" w:lineRule="auto"/>
        <w:ind w:firstLineChars="257" w:firstLine="722"/>
        <w:jc w:val="both"/>
        <w:rPr>
          <w:rFonts w:ascii="Times New Roman" w:hAnsi="Times New Roman"/>
          <w:sz w:val="28"/>
          <w:szCs w:val="28"/>
          <w:lang w:val="vi-VN"/>
        </w:rPr>
      </w:pPr>
      <w:r w:rsidRPr="00474AAB">
        <w:rPr>
          <w:rFonts w:ascii="Times New Roman" w:hAnsi="Times New Roman"/>
          <w:b/>
          <w:sz w:val="28"/>
          <w:szCs w:val="28"/>
          <w:lang w:val="vi-VN"/>
        </w:rPr>
        <w:t xml:space="preserve">Điều </w:t>
      </w:r>
      <w:r w:rsidR="00474AAB">
        <w:rPr>
          <w:rFonts w:ascii="Times New Roman" w:hAnsi="Times New Roman"/>
          <w:b/>
          <w:sz w:val="28"/>
          <w:szCs w:val="28"/>
          <w:lang w:val="fr-FR"/>
        </w:rPr>
        <w:t>6</w:t>
      </w:r>
      <w:r w:rsidRPr="00474AAB">
        <w:rPr>
          <w:rFonts w:ascii="Times New Roman" w:hAnsi="Times New Roman"/>
          <w:b/>
          <w:sz w:val="28"/>
          <w:szCs w:val="28"/>
          <w:lang w:val="vi-VN"/>
        </w:rPr>
        <w:t xml:space="preserve">. </w:t>
      </w:r>
      <w:bookmarkStart w:id="3" w:name="_Hlk169703391"/>
      <w:r w:rsidRPr="00474AAB">
        <w:rPr>
          <w:rFonts w:ascii="Times New Roman" w:hAnsi="Times New Roman"/>
          <w:b/>
          <w:bCs/>
          <w:sz w:val="28"/>
          <w:szCs w:val="28"/>
          <w:lang w:val="vi-VN"/>
        </w:rPr>
        <w:t>Tổ chức thực hiện</w:t>
      </w:r>
    </w:p>
    <w:p w:rsidR="00D601F5" w:rsidRPr="00D601F5" w:rsidRDefault="0065025D" w:rsidP="00D601F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before="60" w:line="252" w:lineRule="auto"/>
        <w:ind w:firstLineChars="257" w:firstLine="720"/>
        <w:jc w:val="both"/>
        <w:rPr>
          <w:rFonts w:ascii="Times New Roman" w:hAnsi="Times New Roman"/>
          <w:sz w:val="28"/>
          <w:szCs w:val="28"/>
        </w:rPr>
      </w:pPr>
      <w:r w:rsidRPr="00474AAB">
        <w:rPr>
          <w:rFonts w:ascii="Times New Roman" w:hAnsi="Times New Roman"/>
          <w:sz w:val="28"/>
          <w:szCs w:val="28"/>
          <w:lang w:val="vi-VN"/>
        </w:rPr>
        <w:t xml:space="preserve">1. Ủy ban nhân dân </w:t>
      </w:r>
      <w:r w:rsidR="003D61B3" w:rsidRPr="00474AAB">
        <w:rPr>
          <w:rFonts w:ascii="Times New Roman" w:hAnsi="Times New Roman"/>
          <w:sz w:val="28"/>
          <w:szCs w:val="28"/>
        </w:rPr>
        <w:t>tỉnh</w:t>
      </w:r>
      <w:r w:rsidR="00D601F5">
        <w:rPr>
          <w:rFonts w:ascii="Times New Roman" w:hAnsi="Times New Roman"/>
          <w:sz w:val="28"/>
          <w:szCs w:val="28"/>
        </w:rPr>
        <w:t xml:space="preserve"> có trách nhiệm tổ chức triển khai thực hiện Nghị quyết này và ban hành:</w:t>
      </w:r>
    </w:p>
    <w:p w:rsidR="003D61B3" w:rsidRPr="00474AAB" w:rsidRDefault="00D601F5" w:rsidP="00A16B4E">
      <w:pPr>
        <w:pStyle w:val="NormalWeb"/>
        <w:widowControl w:val="0"/>
        <w:spacing w:before="60" w:beforeAutospacing="0" w:after="0" w:afterAutospacing="0" w:line="264" w:lineRule="auto"/>
        <w:ind w:firstLine="720"/>
        <w:jc w:val="both"/>
        <w:rPr>
          <w:bCs/>
          <w:spacing w:val="-6"/>
          <w:sz w:val="28"/>
          <w:szCs w:val="28"/>
          <w:lang w:val="nl-NL"/>
        </w:rPr>
      </w:pPr>
      <w:r>
        <w:rPr>
          <w:bCs/>
          <w:spacing w:val="-6"/>
          <w:sz w:val="28"/>
          <w:szCs w:val="28"/>
          <w:lang w:val="nl-NL"/>
        </w:rPr>
        <w:t>a</w:t>
      </w:r>
      <w:r w:rsidR="003D61B3" w:rsidRPr="00474AAB">
        <w:rPr>
          <w:bCs/>
          <w:spacing w:val="-6"/>
          <w:sz w:val="28"/>
          <w:szCs w:val="28"/>
          <w:lang w:val="nl-NL"/>
        </w:rPr>
        <w:t xml:space="preserve">) </w:t>
      </w:r>
      <w:r w:rsidR="00816B36">
        <w:rPr>
          <w:bCs/>
          <w:spacing w:val="-6"/>
          <w:sz w:val="28"/>
          <w:szCs w:val="28"/>
          <w:lang w:val="nl-NL"/>
        </w:rPr>
        <w:t>Q</w:t>
      </w:r>
      <w:r w:rsidR="00816B36" w:rsidRPr="00816B36">
        <w:rPr>
          <w:bCs/>
          <w:spacing w:val="-6"/>
          <w:sz w:val="28"/>
          <w:szCs w:val="28"/>
          <w:lang w:val="nl-NL"/>
        </w:rPr>
        <w:t xml:space="preserve">uy định </w:t>
      </w:r>
      <w:r w:rsidR="006E6EF5">
        <w:rPr>
          <w:bCs/>
          <w:spacing w:val="-6"/>
          <w:sz w:val="28"/>
          <w:szCs w:val="28"/>
          <w:lang w:val="nl-NL"/>
        </w:rPr>
        <w:t xml:space="preserve">về </w:t>
      </w:r>
      <w:r w:rsidR="00816B36" w:rsidRPr="00816B36">
        <w:rPr>
          <w:bCs/>
          <w:spacing w:val="-6"/>
          <w:sz w:val="28"/>
          <w:szCs w:val="28"/>
          <w:lang w:val="fr-FR"/>
        </w:rPr>
        <w:t>hỗ trợ kinh phí</w:t>
      </w:r>
      <w:r w:rsidR="00816B36" w:rsidRPr="00816B36">
        <w:rPr>
          <w:bCs/>
          <w:spacing w:val="-6"/>
          <w:sz w:val="28"/>
          <w:szCs w:val="28"/>
          <w:lang w:val="it-IT"/>
        </w:rPr>
        <w:t xml:space="preserve"> </w:t>
      </w:r>
      <w:r w:rsidR="00816B36" w:rsidRPr="00816B36">
        <w:rPr>
          <w:bCs/>
          <w:spacing w:val="-6"/>
          <w:sz w:val="28"/>
          <w:szCs w:val="28"/>
          <w:lang w:val="nl-NL"/>
        </w:rPr>
        <w:t xml:space="preserve">và giá vé các tuyến vận tải hành khách công cộng bằng xe buýt </w:t>
      </w:r>
      <w:r w:rsidR="00816B36" w:rsidRPr="00816B36">
        <w:rPr>
          <w:bCs/>
          <w:spacing w:val="-6"/>
          <w:sz w:val="28"/>
          <w:szCs w:val="28"/>
          <w:lang w:val="fr-FR"/>
        </w:rPr>
        <w:t>được hỗ trợ kinh phí</w:t>
      </w:r>
      <w:r w:rsidR="00816B36" w:rsidRPr="00816B36">
        <w:rPr>
          <w:bCs/>
          <w:spacing w:val="-6"/>
          <w:sz w:val="28"/>
          <w:szCs w:val="28"/>
          <w:lang w:val="it-IT"/>
        </w:rPr>
        <w:t xml:space="preserve"> </w:t>
      </w:r>
      <w:r w:rsidR="00816B36" w:rsidRPr="00816B36">
        <w:rPr>
          <w:bCs/>
          <w:spacing w:val="-6"/>
          <w:sz w:val="28"/>
          <w:szCs w:val="28"/>
          <w:lang w:val="fr-FR"/>
        </w:rPr>
        <w:t>hoạt động</w:t>
      </w:r>
      <w:r w:rsidR="00816B36" w:rsidRPr="00816B36">
        <w:rPr>
          <w:bCs/>
          <w:spacing w:val="-6"/>
          <w:sz w:val="28"/>
          <w:szCs w:val="28"/>
          <w:lang w:val="nl-NL"/>
        </w:rPr>
        <w:t xml:space="preserve"> từ nguồn ngân sách tỉnh.</w:t>
      </w:r>
    </w:p>
    <w:p w:rsidR="00474AAB" w:rsidRPr="00474AAB" w:rsidRDefault="00D601F5" w:rsidP="00474AAB">
      <w:pPr>
        <w:pStyle w:val="NormalWeb"/>
        <w:widowControl w:val="0"/>
        <w:spacing w:before="60" w:beforeAutospacing="0" w:after="0" w:afterAutospacing="0" w:line="264" w:lineRule="auto"/>
        <w:ind w:firstLine="720"/>
        <w:jc w:val="both"/>
        <w:rPr>
          <w:bCs/>
          <w:spacing w:val="-6"/>
          <w:sz w:val="28"/>
          <w:szCs w:val="28"/>
          <w:lang w:val="nl-NL"/>
        </w:rPr>
      </w:pPr>
      <w:r>
        <w:rPr>
          <w:bCs/>
          <w:spacing w:val="-6"/>
          <w:sz w:val="28"/>
          <w:szCs w:val="28"/>
          <w:lang w:val="nl-NL"/>
        </w:rPr>
        <w:t>b</w:t>
      </w:r>
      <w:r w:rsidR="00474AAB" w:rsidRPr="00474AAB">
        <w:rPr>
          <w:bCs/>
          <w:spacing w:val="-6"/>
          <w:sz w:val="28"/>
          <w:szCs w:val="28"/>
          <w:lang w:val="nl-NL"/>
        </w:rPr>
        <w:t xml:space="preserve">) </w:t>
      </w:r>
      <w:r>
        <w:rPr>
          <w:bCs/>
          <w:spacing w:val="-6"/>
          <w:sz w:val="28"/>
          <w:szCs w:val="28"/>
          <w:lang w:val="nl-NL"/>
        </w:rPr>
        <w:t>Đ</w:t>
      </w:r>
      <w:r w:rsidR="00474AAB" w:rsidRPr="00474AAB">
        <w:rPr>
          <w:bCs/>
          <w:spacing w:val="-6"/>
          <w:sz w:val="28"/>
          <w:szCs w:val="28"/>
          <w:lang w:val="nl-NL"/>
        </w:rPr>
        <w:t>ịnh mức kinh tế kỹ thuật và đơn giá</w:t>
      </w:r>
      <w:r w:rsidR="00474AAB">
        <w:rPr>
          <w:bCs/>
          <w:spacing w:val="-6"/>
          <w:sz w:val="28"/>
          <w:szCs w:val="28"/>
          <w:lang w:val="nl-NL"/>
        </w:rPr>
        <w:t xml:space="preserve"> chi phí vận tải hành khách công cộng bằng xe buýt trên địa bàn tỉnh</w:t>
      </w:r>
      <w:r w:rsidR="00474AAB" w:rsidRPr="00474AAB">
        <w:rPr>
          <w:bCs/>
          <w:spacing w:val="-6"/>
          <w:sz w:val="28"/>
          <w:szCs w:val="28"/>
          <w:lang w:val="nl-NL"/>
        </w:rPr>
        <w:t xml:space="preserve"> </w:t>
      </w:r>
      <w:r w:rsidR="00CD53F2">
        <w:rPr>
          <w:bCs/>
          <w:spacing w:val="-6"/>
          <w:sz w:val="28"/>
          <w:szCs w:val="28"/>
          <w:lang w:val="nl-NL"/>
        </w:rPr>
        <w:t xml:space="preserve">phù hợp </w:t>
      </w:r>
      <w:r w:rsidR="00474AAB" w:rsidRPr="00474AAB">
        <w:rPr>
          <w:bCs/>
          <w:spacing w:val="-6"/>
          <w:sz w:val="28"/>
          <w:szCs w:val="28"/>
          <w:lang w:val="nl-NL"/>
        </w:rPr>
        <w:t xml:space="preserve">với quy định hiện hành. </w:t>
      </w:r>
    </w:p>
    <w:p w:rsidR="0065025D" w:rsidRPr="00470FB3" w:rsidRDefault="0065025D" w:rsidP="00A16B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51"/>
        </w:tabs>
        <w:spacing w:before="60" w:line="252" w:lineRule="auto"/>
        <w:ind w:firstLineChars="257" w:firstLine="720"/>
        <w:jc w:val="both"/>
        <w:rPr>
          <w:rFonts w:ascii="Times New Roman" w:hAnsi="Times New Roman"/>
          <w:sz w:val="28"/>
          <w:szCs w:val="28"/>
          <w:lang w:val="vi-VN"/>
        </w:rPr>
      </w:pPr>
      <w:r w:rsidRPr="00470FB3">
        <w:rPr>
          <w:rFonts w:ascii="Times New Roman" w:hAnsi="Times New Roman"/>
          <w:sz w:val="28"/>
          <w:szCs w:val="28"/>
          <w:lang w:val="vi-VN"/>
        </w:rPr>
        <w:t xml:space="preserve">2. </w:t>
      </w:r>
      <w:r w:rsidRPr="00FA6D2A">
        <w:rPr>
          <w:rFonts w:ascii="Times New Roman" w:hAnsi="Times New Roman"/>
          <w:spacing w:val="-4"/>
          <w:sz w:val="28"/>
          <w:szCs w:val="28"/>
          <w:lang w:val="vi-VN"/>
        </w:rPr>
        <w:t xml:space="preserve">Thường trực Hội đồng </w:t>
      </w:r>
      <w:r w:rsidR="00FA6D2A" w:rsidRPr="00FA6D2A">
        <w:rPr>
          <w:rFonts w:ascii="Times New Roman" w:hAnsi="Times New Roman"/>
          <w:spacing w:val="-4"/>
          <w:sz w:val="28"/>
          <w:szCs w:val="28"/>
          <w:lang w:val="vi-VN"/>
        </w:rPr>
        <w:t xml:space="preserve">nhân dân, các Ban của </w:t>
      </w:r>
      <w:r w:rsidRPr="00FA6D2A">
        <w:rPr>
          <w:rFonts w:ascii="Times New Roman" w:hAnsi="Times New Roman"/>
          <w:spacing w:val="-4"/>
          <w:sz w:val="28"/>
          <w:szCs w:val="28"/>
          <w:lang w:val="vi-VN"/>
        </w:rPr>
        <w:t>Hội đồng</w:t>
      </w:r>
      <w:r w:rsidRPr="00470FB3">
        <w:rPr>
          <w:rFonts w:ascii="Times New Roman" w:hAnsi="Times New Roman"/>
          <w:sz w:val="28"/>
          <w:szCs w:val="28"/>
          <w:lang w:val="vi-VN"/>
        </w:rPr>
        <w:t xml:space="preserve"> nhân dân, các Tổ đại biểu </w:t>
      </w:r>
      <w:r w:rsidR="00B13638" w:rsidRPr="00B13638">
        <w:rPr>
          <w:rFonts w:ascii="Times New Roman" w:hAnsi="Times New Roman"/>
          <w:sz w:val="28"/>
          <w:szCs w:val="28"/>
          <w:lang w:val="vi-VN"/>
        </w:rPr>
        <w:t xml:space="preserve">Hội đồng nhân dân </w:t>
      </w:r>
      <w:r w:rsidRPr="00470FB3">
        <w:rPr>
          <w:rFonts w:ascii="Times New Roman" w:hAnsi="Times New Roman"/>
          <w:sz w:val="28"/>
          <w:szCs w:val="28"/>
          <w:lang w:val="vi-VN"/>
        </w:rPr>
        <w:t xml:space="preserve">và đại biểu Hội đồng nhân dân giám sát </w:t>
      </w:r>
      <w:r w:rsidR="00B13638">
        <w:rPr>
          <w:rFonts w:ascii="Times New Roman" w:hAnsi="Times New Roman"/>
          <w:sz w:val="28"/>
          <w:szCs w:val="28"/>
        </w:rPr>
        <w:t>việc</w:t>
      </w:r>
      <w:r w:rsidRPr="00470FB3">
        <w:rPr>
          <w:rFonts w:ascii="Times New Roman" w:hAnsi="Times New Roman"/>
          <w:sz w:val="28"/>
          <w:szCs w:val="28"/>
          <w:lang w:val="vi-VN"/>
        </w:rPr>
        <w:t xml:space="preserve"> thực hiện Nghị quyết này</w:t>
      </w:r>
      <w:r w:rsidR="00B13638">
        <w:rPr>
          <w:rFonts w:ascii="Times New Roman" w:hAnsi="Times New Roman"/>
          <w:sz w:val="28"/>
          <w:szCs w:val="28"/>
        </w:rPr>
        <w:t xml:space="preserve"> theo quy định</w:t>
      </w:r>
      <w:r w:rsidRPr="00470FB3">
        <w:rPr>
          <w:rFonts w:ascii="Times New Roman" w:hAnsi="Times New Roman"/>
          <w:sz w:val="28"/>
          <w:szCs w:val="28"/>
          <w:lang w:val="vi-VN"/>
        </w:rPr>
        <w:t>.</w:t>
      </w:r>
    </w:p>
    <w:bookmarkEnd w:id="3"/>
    <w:p w:rsidR="0065025D" w:rsidRDefault="0065025D" w:rsidP="00326F24">
      <w:pPr>
        <w:widowControl w:val="0"/>
        <w:tabs>
          <w:tab w:val="left" w:pos="3360"/>
        </w:tabs>
        <w:spacing w:before="60" w:line="252" w:lineRule="auto"/>
        <w:ind w:firstLineChars="257" w:firstLine="709"/>
        <w:jc w:val="both"/>
        <w:rPr>
          <w:rFonts w:ascii="Times New Roman" w:hAnsi="Times New Roman"/>
          <w:sz w:val="28"/>
          <w:szCs w:val="28"/>
        </w:rPr>
      </w:pPr>
      <w:r w:rsidRPr="009F2DB9">
        <w:rPr>
          <w:rFonts w:ascii="Times New Roman" w:hAnsi="Times New Roman"/>
          <w:spacing w:val="-4"/>
          <w:sz w:val="28"/>
          <w:szCs w:val="28"/>
          <w:lang w:val="vi-VN"/>
        </w:rPr>
        <w:t xml:space="preserve">Nghị quyết này đã được Hội đồng nhân dân </w:t>
      </w:r>
      <w:r w:rsidR="00B13638">
        <w:rPr>
          <w:rFonts w:ascii="Times New Roman" w:hAnsi="Times New Roman"/>
          <w:spacing w:val="-4"/>
          <w:sz w:val="28"/>
          <w:szCs w:val="28"/>
        </w:rPr>
        <w:t>tỉnh Đồng Nai</w:t>
      </w:r>
      <w:r w:rsidRPr="009F2DB9">
        <w:rPr>
          <w:rFonts w:ascii="Times New Roman" w:hAnsi="Times New Roman"/>
          <w:spacing w:val="-4"/>
          <w:sz w:val="28"/>
          <w:szCs w:val="28"/>
          <w:lang w:val="vi-VN"/>
        </w:rPr>
        <w:t xml:space="preserve"> </w:t>
      </w:r>
      <w:r w:rsidR="00B13638">
        <w:rPr>
          <w:rFonts w:ascii="Times New Roman" w:hAnsi="Times New Roman"/>
          <w:spacing w:val="-4"/>
          <w:sz w:val="28"/>
          <w:szCs w:val="28"/>
        </w:rPr>
        <w:t>K</w:t>
      </w:r>
      <w:r w:rsidRPr="009F2DB9">
        <w:rPr>
          <w:rFonts w:ascii="Times New Roman" w:hAnsi="Times New Roman"/>
          <w:spacing w:val="-4"/>
          <w:sz w:val="28"/>
          <w:szCs w:val="28"/>
          <w:lang w:val="vi-VN"/>
        </w:rPr>
        <w:t>hóa X</w:t>
      </w:r>
      <w:r w:rsidRPr="00470FB3">
        <w:rPr>
          <w:rFonts w:ascii="Times New Roman" w:hAnsi="Times New Roman"/>
          <w:sz w:val="28"/>
          <w:szCs w:val="28"/>
          <w:lang w:val="vi-VN"/>
        </w:rPr>
        <w:t xml:space="preserve"> </w:t>
      </w:r>
      <w:r w:rsidR="006B1152" w:rsidRPr="00326F24">
        <w:rPr>
          <w:rFonts w:ascii="Times New Roman" w:hAnsi="Times New Roman"/>
          <w:sz w:val="28"/>
          <w:szCs w:val="28"/>
          <w:lang w:val="vi-VN"/>
        </w:rPr>
        <w:t>K</w:t>
      </w:r>
      <w:r w:rsidRPr="00470FB3">
        <w:rPr>
          <w:rFonts w:ascii="Times New Roman" w:hAnsi="Times New Roman"/>
          <w:sz w:val="28"/>
          <w:szCs w:val="28"/>
          <w:lang w:val="vi-VN"/>
        </w:rPr>
        <w:t xml:space="preserve">ỳ họp thứ </w:t>
      </w:r>
      <w:r w:rsidR="00B13638">
        <w:rPr>
          <w:rFonts w:ascii="Times New Roman" w:hAnsi="Times New Roman"/>
          <w:sz w:val="28"/>
          <w:szCs w:val="28"/>
        </w:rPr>
        <w:t xml:space="preserve">     </w:t>
      </w:r>
      <w:r w:rsidRPr="00470FB3">
        <w:rPr>
          <w:rFonts w:ascii="Times New Roman" w:hAnsi="Times New Roman"/>
          <w:sz w:val="28"/>
          <w:szCs w:val="28"/>
          <w:lang w:val="vi-VN"/>
        </w:rPr>
        <w:t xml:space="preserve"> thông qua ngày </w:t>
      </w:r>
      <w:r w:rsidR="00B13638">
        <w:rPr>
          <w:rFonts w:ascii="Times New Roman" w:hAnsi="Times New Roman"/>
          <w:sz w:val="28"/>
          <w:szCs w:val="28"/>
        </w:rPr>
        <w:t xml:space="preserve">    </w:t>
      </w:r>
      <w:r w:rsidRPr="00470FB3">
        <w:rPr>
          <w:rFonts w:ascii="Times New Roman" w:hAnsi="Times New Roman"/>
          <w:sz w:val="28"/>
          <w:szCs w:val="28"/>
          <w:lang w:val="vi-VN"/>
        </w:rPr>
        <w:t xml:space="preserve">tháng </w:t>
      </w:r>
      <w:r w:rsidR="00B13638">
        <w:rPr>
          <w:rFonts w:ascii="Times New Roman" w:hAnsi="Times New Roman"/>
          <w:sz w:val="28"/>
          <w:szCs w:val="28"/>
        </w:rPr>
        <w:t xml:space="preserve">     </w:t>
      </w:r>
      <w:r w:rsidRPr="00470FB3">
        <w:rPr>
          <w:rFonts w:ascii="Times New Roman" w:hAnsi="Times New Roman"/>
          <w:sz w:val="28"/>
          <w:szCs w:val="28"/>
          <w:lang w:val="vi-VN"/>
        </w:rPr>
        <w:t xml:space="preserve"> năm 202</w:t>
      </w:r>
      <w:r w:rsidR="00B13638">
        <w:rPr>
          <w:rFonts w:ascii="Times New Roman" w:hAnsi="Times New Roman"/>
          <w:sz w:val="28"/>
          <w:szCs w:val="28"/>
        </w:rPr>
        <w:t>5</w:t>
      </w:r>
      <w:r w:rsidR="00CC2ED2" w:rsidRPr="00326F24">
        <w:rPr>
          <w:rFonts w:ascii="Times New Roman" w:hAnsi="Times New Roman"/>
          <w:sz w:val="28"/>
          <w:szCs w:val="28"/>
          <w:lang w:val="vi-VN"/>
        </w:rPr>
        <w:t>./.</w:t>
      </w:r>
    </w:p>
    <w:p w:rsidR="00B13638" w:rsidRPr="00B13638" w:rsidRDefault="00B13638" w:rsidP="00B13638">
      <w:pPr>
        <w:widowControl w:val="0"/>
        <w:tabs>
          <w:tab w:val="left" w:pos="3360"/>
        </w:tabs>
        <w:spacing w:before="60" w:line="252" w:lineRule="auto"/>
        <w:ind w:firstLineChars="257" w:firstLine="720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180" w:type="dxa"/>
        <w:tblInd w:w="-34" w:type="dxa"/>
        <w:tblLayout w:type="fixed"/>
        <w:tblLook w:val="0000"/>
      </w:tblPr>
      <w:tblGrid>
        <w:gridCol w:w="6120"/>
        <w:gridCol w:w="3060"/>
      </w:tblGrid>
      <w:tr w:rsidR="00D4108E" w:rsidRPr="00564678" w:rsidTr="00995339">
        <w:trPr>
          <w:trHeight w:val="1077"/>
        </w:trPr>
        <w:tc>
          <w:tcPr>
            <w:tcW w:w="6120" w:type="dxa"/>
          </w:tcPr>
          <w:p w:rsidR="0065025D" w:rsidRPr="00564678" w:rsidRDefault="0065025D" w:rsidP="00A94933">
            <w:pPr>
              <w:ind w:hanging="2"/>
              <w:jc w:val="both"/>
              <w:rPr>
                <w:rFonts w:ascii="Times New Roman" w:hAnsi="Times New Roman"/>
                <w:b/>
                <w:lang w:val="vi-VN"/>
              </w:rPr>
            </w:pPr>
            <w:r w:rsidRPr="00564678">
              <w:rPr>
                <w:rFonts w:ascii="Times New Roman" w:hAnsi="Times New Roman"/>
                <w:b/>
                <w:i/>
                <w:szCs w:val="22"/>
                <w:lang w:val="vi-VN"/>
              </w:rPr>
              <w:t>Nơi nhận:</w:t>
            </w:r>
          </w:p>
          <w:p w:rsidR="006B1152" w:rsidRPr="00564678" w:rsidRDefault="006B1152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>- Ủy ban Thường vụ Quốc hội;</w:t>
            </w:r>
          </w:p>
          <w:p w:rsidR="00B13638" w:rsidRPr="00564678" w:rsidRDefault="00B13638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>- Văn phòng Quốc hội;</w:t>
            </w:r>
          </w:p>
          <w:p w:rsidR="006B1152" w:rsidRPr="00564678" w:rsidRDefault="006B1152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>- Chính phủ;</w:t>
            </w:r>
          </w:p>
          <w:p w:rsidR="006B1152" w:rsidRPr="00564678" w:rsidRDefault="006B1152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>- Văn phòng Chính phủ;</w:t>
            </w:r>
          </w:p>
          <w:p w:rsidR="00B13638" w:rsidRPr="00564678" w:rsidRDefault="00B13638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>- Cục Kiểm tra VB QPPL – Bộ Tư Pháp;</w:t>
            </w:r>
          </w:p>
          <w:p w:rsidR="006B1152" w:rsidRPr="00564678" w:rsidRDefault="006B1152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 xml:space="preserve">- </w:t>
            </w:r>
            <w:r w:rsidR="00B13638" w:rsidRPr="00564678">
              <w:rPr>
                <w:rFonts w:ascii="Times New Roman" w:hAnsi="Times New Roman"/>
                <w:lang w:val="de-DE"/>
              </w:rPr>
              <w:t>Vụ Pháp chế các Bộ:</w:t>
            </w:r>
            <w:r w:rsidRPr="00564678">
              <w:rPr>
                <w:rFonts w:ascii="Times New Roman" w:hAnsi="Times New Roman"/>
                <w:lang w:val="de-DE"/>
              </w:rPr>
              <w:t xml:space="preserve"> Tài chính</w:t>
            </w:r>
            <w:r w:rsidR="00B13638" w:rsidRPr="00564678">
              <w:rPr>
                <w:rFonts w:ascii="Times New Roman" w:hAnsi="Times New Roman"/>
                <w:lang w:val="de-DE"/>
              </w:rPr>
              <w:t xml:space="preserve">, </w:t>
            </w:r>
            <w:r w:rsidR="000B272B" w:rsidRPr="00564678">
              <w:rPr>
                <w:rFonts w:ascii="Times New Roman" w:hAnsi="Times New Roman"/>
                <w:lang w:val="de-DE"/>
              </w:rPr>
              <w:t>Xây dựng</w:t>
            </w:r>
            <w:r w:rsidR="00B13638" w:rsidRPr="00564678">
              <w:rPr>
                <w:rFonts w:ascii="Times New Roman" w:hAnsi="Times New Roman"/>
                <w:lang w:val="de-DE"/>
              </w:rPr>
              <w:t>;</w:t>
            </w:r>
            <w:r w:rsidRPr="00564678">
              <w:rPr>
                <w:rFonts w:ascii="Times New Roman" w:hAnsi="Times New Roman"/>
                <w:lang w:val="de-DE"/>
              </w:rPr>
              <w:t xml:space="preserve"> </w:t>
            </w:r>
          </w:p>
          <w:p w:rsidR="006B1152" w:rsidRPr="00564678" w:rsidRDefault="006B1152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 xml:space="preserve">- Thường trực </w:t>
            </w:r>
            <w:r w:rsidR="00B13638" w:rsidRPr="00564678">
              <w:rPr>
                <w:rFonts w:ascii="Times New Roman" w:hAnsi="Times New Roman"/>
                <w:lang w:val="de-DE"/>
              </w:rPr>
              <w:t>Tỉnh ủy</w:t>
            </w:r>
            <w:r w:rsidRPr="00564678">
              <w:rPr>
                <w:rFonts w:ascii="Times New Roman" w:hAnsi="Times New Roman"/>
                <w:lang w:val="de-DE"/>
              </w:rPr>
              <w:t>;</w:t>
            </w:r>
          </w:p>
          <w:p w:rsidR="006B1152" w:rsidRPr="00564678" w:rsidRDefault="006B1152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 xml:space="preserve">- Đoàn đại biểu Quốc hội </w:t>
            </w:r>
            <w:r w:rsidR="00B13638" w:rsidRPr="00564678">
              <w:rPr>
                <w:rFonts w:ascii="Times New Roman" w:hAnsi="Times New Roman"/>
                <w:lang w:val="de-DE"/>
              </w:rPr>
              <w:t>tỉnh</w:t>
            </w:r>
            <w:r w:rsidRPr="00564678">
              <w:rPr>
                <w:rFonts w:ascii="Times New Roman" w:hAnsi="Times New Roman"/>
                <w:lang w:val="de-DE"/>
              </w:rPr>
              <w:t xml:space="preserve">;                                                                        </w:t>
            </w:r>
          </w:p>
          <w:p w:rsidR="006B1152" w:rsidRPr="00564678" w:rsidRDefault="006B1152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 xml:space="preserve">- </w:t>
            </w:r>
            <w:r w:rsidR="00B13638" w:rsidRPr="00564678">
              <w:rPr>
                <w:rFonts w:ascii="Times New Roman" w:hAnsi="Times New Roman"/>
                <w:lang w:val="de-DE"/>
              </w:rPr>
              <w:t>Thường trực: HĐND, UBND, UBMTTQ tỉnh</w:t>
            </w:r>
            <w:r w:rsidRPr="00564678">
              <w:rPr>
                <w:rFonts w:ascii="Times New Roman" w:hAnsi="Times New Roman"/>
                <w:lang w:val="de-DE"/>
              </w:rPr>
              <w:t xml:space="preserve">; </w:t>
            </w:r>
          </w:p>
          <w:p w:rsidR="006B1152" w:rsidRPr="00564678" w:rsidRDefault="006B1152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 xml:space="preserve">- </w:t>
            </w:r>
            <w:r w:rsidR="00B13638" w:rsidRPr="00564678">
              <w:rPr>
                <w:rFonts w:ascii="Times New Roman" w:hAnsi="Times New Roman"/>
                <w:lang w:val="de-DE"/>
              </w:rPr>
              <w:t xml:space="preserve">Các </w:t>
            </w:r>
            <w:r w:rsidRPr="00564678">
              <w:rPr>
                <w:rFonts w:ascii="Times New Roman" w:hAnsi="Times New Roman"/>
                <w:lang w:val="de-DE"/>
              </w:rPr>
              <w:t xml:space="preserve">Đại biểu </w:t>
            </w:r>
            <w:r w:rsidR="00B13638" w:rsidRPr="00564678">
              <w:rPr>
                <w:rFonts w:ascii="Times New Roman" w:hAnsi="Times New Roman"/>
                <w:lang w:val="de-DE"/>
              </w:rPr>
              <w:t>HĐND tỉnh</w:t>
            </w:r>
            <w:r w:rsidRPr="00564678">
              <w:rPr>
                <w:rFonts w:ascii="Times New Roman" w:hAnsi="Times New Roman"/>
                <w:lang w:val="de-DE"/>
              </w:rPr>
              <w:t>;</w:t>
            </w:r>
          </w:p>
          <w:p w:rsidR="00B13638" w:rsidRPr="00564678" w:rsidRDefault="00B13638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>- Văn phòng: Tỉnh ủy, ĐBQH&amp;HĐND tỉnh, UBND tỉnh;</w:t>
            </w:r>
          </w:p>
          <w:p w:rsidR="00B13638" w:rsidRPr="00564678" w:rsidRDefault="00B13638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>- Các sở, ban, ngành, đoàn thể tỉnh;</w:t>
            </w:r>
          </w:p>
          <w:p w:rsidR="006B1152" w:rsidRPr="00564678" w:rsidRDefault="00B13638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>- Thường trực huyện ủy, thành ủy;</w:t>
            </w:r>
          </w:p>
          <w:p w:rsidR="00B13638" w:rsidRPr="00564678" w:rsidRDefault="00B13638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>- Thường trực HĐND, UBND các huyện, thành phố;</w:t>
            </w:r>
          </w:p>
          <w:p w:rsidR="00B13638" w:rsidRPr="00564678" w:rsidRDefault="00B13638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>- Báo Đồng Nai, Đài PT-TH Đồng Nai;</w:t>
            </w:r>
          </w:p>
          <w:p w:rsidR="00B13638" w:rsidRPr="00564678" w:rsidRDefault="00B13638" w:rsidP="006B1152">
            <w:pPr>
              <w:tabs>
                <w:tab w:val="left" w:pos="180"/>
                <w:tab w:val="left" w:pos="540"/>
                <w:tab w:val="center" w:pos="7020"/>
              </w:tabs>
              <w:ind w:right="96"/>
              <w:rPr>
                <w:rFonts w:ascii="Times New Roman" w:hAnsi="Times New Roman"/>
                <w:lang w:val="de-DE"/>
              </w:rPr>
            </w:pPr>
            <w:r w:rsidRPr="00564678">
              <w:rPr>
                <w:rFonts w:ascii="Times New Roman" w:hAnsi="Times New Roman"/>
                <w:lang w:val="de-DE"/>
              </w:rPr>
              <w:t>- Cổng thông tin điện tử tỉnh;</w:t>
            </w:r>
          </w:p>
          <w:p w:rsidR="0065025D" w:rsidRPr="00564678" w:rsidRDefault="00B13638" w:rsidP="00B13638">
            <w:pPr>
              <w:tabs>
                <w:tab w:val="left" w:pos="132"/>
              </w:tabs>
              <w:ind w:hanging="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64678">
              <w:rPr>
                <w:rFonts w:ascii="Times New Roman" w:hAnsi="Times New Roman"/>
                <w:lang w:val="de-DE"/>
              </w:rPr>
              <w:t>- Lưu: VT;</w:t>
            </w:r>
            <w:r w:rsidR="006B1152" w:rsidRPr="00564678">
              <w:rPr>
                <w:rFonts w:ascii="Times New Roman" w:hAnsi="Times New Roman"/>
                <w:lang w:val="de-DE"/>
              </w:rPr>
              <w:t xml:space="preserve"> </w:t>
            </w:r>
            <w:r w:rsidRPr="00564678">
              <w:rPr>
                <w:rFonts w:ascii="Times New Roman" w:hAnsi="Times New Roman"/>
                <w:lang w:val="de-DE"/>
              </w:rPr>
              <w:t>P.CTHĐND</w:t>
            </w:r>
            <w:r w:rsidR="006B1152" w:rsidRPr="00564678">
              <w:rPr>
                <w:rFonts w:ascii="Times New Roman" w:hAnsi="Times New Roman"/>
                <w:lang w:val="de-DE"/>
              </w:rPr>
              <w:t>.</w:t>
            </w:r>
          </w:p>
        </w:tc>
        <w:tc>
          <w:tcPr>
            <w:tcW w:w="3060" w:type="dxa"/>
          </w:tcPr>
          <w:p w:rsidR="0065025D" w:rsidRPr="00564678" w:rsidRDefault="0065025D" w:rsidP="00EE66C6">
            <w:pPr>
              <w:pStyle w:val="Heading2"/>
              <w:ind w:left="1" w:hanging="3"/>
              <w:rPr>
                <w:rFonts w:ascii="Times New Roman" w:hAnsi="Times New Roman"/>
              </w:rPr>
            </w:pPr>
            <w:r w:rsidRPr="00564678">
              <w:rPr>
                <w:rFonts w:ascii="Times New Roman" w:hAnsi="Times New Roman"/>
              </w:rPr>
              <w:t>CHỦ TỊCH</w:t>
            </w:r>
          </w:p>
          <w:p w:rsidR="0065025D" w:rsidRPr="00564678" w:rsidRDefault="0065025D" w:rsidP="00A94933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65025D" w:rsidRPr="00564678" w:rsidRDefault="0065025D" w:rsidP="00A94933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65025D" w:rsidRPr="00564678" w:rsidRDefault="0065025D" w:rsidP="00A94933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072CC4" w:rsidRPr="00564678" w:rsidRDefault="00072CC4" w:rsidP="00A94933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65025D" w:rsidRPr="00564678" w:rsidRDefault="0065025D" w:rsidP="00A94933">
            <w:pPr>
              <w:ind w:left="1" w:hanging="3"/>
              <w:rPr>
                <w:rFonts w:ascii="Times New Roman" w:hAnsi="Times New Roman"/>
                <w:sz w:val="26"/>
                <w:szCs w:val="26"/>
              </w:rPr>
            </w:pPr>
          </w:p>
          <w:p w:rsidR="0065025D" w:rsidRPr="00564678" w:rsidRDefault="00B13638" w:rsidP="00EE66C6">
            <w:pPr>
              <w:ind w:left="1" w:hanging="3"/>
              <w:jc w:val="center"/>
              <w:rPr>
                <w:rFonts w:ascii="Times New Roman" w:hAnsi="Times New Roman"/>
                <w:b/>
                <w:bCs/>
                <w:sz w:val="28"/>
                <w:szCs w:val="26"/>
              </w:rPr>
            </w:pPr>
            <w:r w:rsidRPr="00564678">
              <w:rPr>
                <w:rFonts w:ascii="Times New Roman" w:hAnsi="Times New Roman"/>
                <w:b/>
                <w:bCs/>
                <w:sz w:val="28"/>
                <w:szCs w:val="26"/>
              </w:rPr>
              <w:t>Thái Bảo</w:t>
            </w:r>
          </w:p>
          <w:p w:rsidR="0065025D" w:rsidRPr="00564678" w:rsidRDefault="0065025D" w:rsidP="00A94933">
            <w:pPr>
              <w:ind w:hanging="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65025D" w:rsidRPr="005573C2" w:rsidRDefault="00EE66C6" w:rsidP="0065025D">
      <w:pPr>
        <w:tabs>
          <w:tab w:val="left" w:pos="3360"/>
        </w:tabs>
        <w:ind w:left="1" w:right="-102" w:hanging="3"/>
        <w:jc w:val="both"/>
        <w:rPr>
          <w:rFonts w:ascii="Times New Roman" w:hAnsi="Times New Roman"/>
          <w:sz w:val="2"/>
          <w:szCs w:val="26"/>
        </w:rPr>
      </w:pPr>
      <w:bookmarkStart w:id="4" w:name="_heading=h.1fob9te" w:colFirst="0" w:colLast="0"/>
      <w:bookmarkEnd w:id="4"/>
      <w:r w:rsidRPr="005573C2">
        <w:rPr>
          <w:rFonts w:ascii="Times New Roman" w:hAnsi="Times New Roman"/>
          <w:sz w:val="2"/>
          <w:szCs w:val="26"/>
        </w:rPr>
        <w:t xml:space="preserve"> </w:t>
      </w:r>
    </w:p>
    <w:sectPr w:rsidR="0065025D" w:rsidRPr="005573C2" w:rsidSect="00326F24">
      <w:headerReference w:type="default" r:id="rId11"/>
      <w:pgSz w:w="11907" w:h="16840" w:code="9"/>
      <w:pgMar w:top="1134" w:right="1134" w:bottom="1134" w:left="1701" w:header="561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6A37" w:rsidRDefault="003C6A37" w:rsidP="00A04660">
      <w:r>
        <w:separator/>
      </w:r>
    </w:p>
  </w:endnote>
  <w:endnote w:type="continuationSeparator" w:id="1">
    <w:p w:rsidR="003C6A37" w:rsidRDefault="003C6A37" w:rsidP="00A046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6A37" w:rsidRDefault="003C6A37" w:rsidP="00A04660">
      <w:r>
        <w:separator/>
      </w:r>
    </w:p>
  </w:footnote>
  <w:footnote w:type="continuationSeparator" w:id="1">
    <w:p w:rsidR="003C6A37" w:rsidRDefault="003C6A37" w:rsidP="00A046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25822167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2"/>
      </w:rPr>
    </w:sdtEndPr>
    <w:sdtContent>
      <w:p w:rsidR="00A04660" w:rsidRPr="0062773B" w:rsidRDefault="0036061A">
        <w:pPr>
          <w:pStyle w:val="Header"/>
          <w:jc w:val="center"/>
          <w:rPr>
            <w:rFonts w:ascii="Times New Roman" w:hAnsi="Times New Roman"/>
            <w:sz w:val="22"/>
          </w:rPr>
        </w:pPr>
        <w:r w:rsidRPr="0062773B">
          <w:rPr>
            <w:rFonts w:ascii="Times New Roman" w:hAnsi="Times New Roman"/>
            <w:sz w:val="22"/>
          </w:rPr>
          <w:fldChar w:fldCharType="begin"/>
        </w:r>
        <w:r w:rsidR="00A04660" w:rsidRPr="0062773B">
          <w:rPr>
            <w:rFonts w:ascii="Times New Roman" w:hAnsi="Times New Roman"/>
            <w:sz w:val="22"/>
          </w:rPr>
          <w:instrText xml:space="preserve"> PAGE   \* MERGEFORMAT </w:instrText>
        </w:r>
        <w:r w:rsidRPr="0062773B">
          <w:rPr>
            <w:rFonts w:ascii="Times New Roman" w:hAnsi="Times New Roman"/>
            <w:sz w:val="22"/>
          </w:rPr>
          <w:fldChar w:fldCharType="separate"/>
        </w:r>
        <w:r w:rsidR="006E6EF5">
          <w:rPr>
            <w:rFonts w:ascii="Times New Roman" w:hAnsi="Times New Roman"/>
            <w:noProof/>
            <w:sz w:val="22"/>
          </w:rPr>
          <w:t>3</w:t>
        </w:r>
        <w:r w:rsidRPr="0062773B">
          <w:rPr>
            <w:rFonts w:ascii="Times New Roman" w:hAnsi="Times New Roman"/>
            <w:noProof/>
            <w:sz w:val="22"/>
          </w:rPr>
          <w:fldChar w:fldCharType="end"/>
        </w:r>
      </w:p>
    </w:sdtContent>
  </w:sdt>
  <w:p w:rsidR="00A04660" w:rsidRDefault="00A046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1AC9"/>
    <w:multiLevelType w:val="hybridMultilevel"/>
    <w:tmpl w:val="5FAEEA1E"/>
    <w:lvl w:ilvl="0" w:tplc="B5EED978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1" w:hanging="360"/>
      </w:pPr>
    </w:lvl>
    <w:lvl w:ilvl="2" w:tplc="0409001B" w:tentative="1">
      <w:start w:val="1"/>
      <w:numFmt w:val="lowerRoman"/>
      <w:lvlText w:val="%3."/>
      <w:lvlJc w:val="right"/>
      <w:pPr>
        <w:ind w:left="1801" w:hanging="180"/>
      </w:pPr>
    </w:lvl>
    <w:lvl w:ilvl="3" w:tplc="0409000F" w:tentative="1">
      <w:start w:val="1"/>
      <w:numFmt w:val="decimal"/>
      <w:lvlText w:val="%4."/>
      <w:lvlJc w:val="left"/>
      <w:pPr>
        <w:ind w:left="2521" w:hanging="360"/>
      </w:pPr>
    </w:lvl>
    <w:lvl w:ilvl="4" w:tplc="04090019" w:tentative="1">
      <w:start w:val="1"/>
      <w:numFmt w:val="lowerLetter"/>
      <w:lvlText w:val="%5."/>
      <w:lvlJc w:val="left"/>
      <w:pPr>
        <w:ind w:left="3241" w:hanging="360"/>
      </w:pPr>
    </w:lvl>
    <w:lvl w:ilvl="5" w:tplc="0409001B" w:tentative="1">
      <w:start w:val="1"/>
      <w:numFmt w:val="lowerRoman"/>
      <w:lvlText w:val="%6."/>
      <w:lvlJc w:val="right"/>
      <w:pPr>
        <w:ind w:left="3961" w:hanging="180"/>
      </w:pPr>
    </w:lvl>
    <w:lvl w:ilvl="6" w:tplc="0409000F" w:tentative="1">
      <w:start w:val="1"/>
      <w:numFmt w:val="decimal"/>
      <w:lvlText w:val="%7."/>
      <w:lvlJc w:val="left"/>
      <w:pPr>
        <w:ind w:left="4681" w:hanging="360"/>
      </w:pPr>
    </w:lvl>
    <w:lvl w:ilvl="7" w:tplc="04090019" w:tentative="1">
      <w:start w:val="1"/>
      <w:numFmt w:val="lowerLetter"/>
      <w:lvlText w:val="%8."/>
      <w:lvlJc w:val="left"/>
      <w:pPr>
        <w:ind w:left="5401" w:hanging="360"/>
      </w:pPr>
    </w:lvl>
    <w:lvl w:ilvl="8" w:tplc="040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">
    <w:nsid w:val="24C430FD"/>
    <w:multiLevelType w:val="hybridMultilevel"/>
    <w:tmpl w:val="17FC869C"/>
    <w:lvl w:ilvl="0" w:tplc="7DEEBB5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257E09B3"/>
    <w:multiLevelType w:val="hybridMultilevel"/>
    <w:tmpl w:val="782CB32E"/>
    <w:lvl w:ilvl="0" w:tplc="0409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75E48A0"/>
    <w:multiLevelType w:val="hybridMultilevel"/>
    <w:tmpl w:val="A7CCAE7A"/>
    <w:lvl w:ilvl="0" w:tplc="7DEEBB50">
      <w:start w:val="1"/>
      <w:numFmt w:val="bullet"/>
      <w:lvlText w:val=""/>
      <w:lvlJc w:val="left"/>
      <w:pPr>
        <w:ind w:left="87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6E5505"/>
    <w:multiLevelType w:val="hybridMultilevel"/>
    <w:tmpl w:val="52AAA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246F79"/>
    <w:multiLevelType w:val="hybridMultilevel"/>
    <w:tmpl w:val="6D0AB286"/>
    <w:lvl w:ilvl="0" w:tplc="0409000F">
      <w:start w:val="1"/>
      <w:numFmt w:val="decimal"/>
      <w:lvlText w:val="%1."/>
      <w:lvlJc w:val="left"/>
      <w:pPr>
        <w:ind w:left="87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727BC"/>
    <w:multiLevelType w:val="hybridMultilevel"/>
    <w:tmpl w:val="454E46D0"/>
    <w:lvl w:ilvl="0" w:tplc="20083B68">
      <w:start w:val="1"/>
      <w:numFmt w:val="bullet"/>
      <w:lvlText w:val="-"/>
      <w:lvlJc w:val="left"/>
      <w:pPr>
        <w:ind w:left="873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025D"/>
    <w:rsid w:val="0002198D"/>
    <w:rsid w:val="0003545C"/>
    <w:rsid w:val="00045ACE"/>
    <w:rsid w:val="000568DB"/>
    <w:rsid w:val="00072CC4"/>
    <w:rsid w:val="000818A9"/>
    <w:rsid w:val="00083A33"/>
    <w:rsid w:val="000B272B"/>
    <w:rsid w:val="000B6BE4"/>
    <w:rsid w:val="000D2D24"/>
    <w:rsid w:val="000D4343"/>
    <w:rsid w:val="00104871"/>
    <w:rsid w:val="001271A0"/>
    <w:rsid w:val="00133A42"/>
    <w:rsid w:val="00135D1F"/>
    <w:rsid w:val="00164C91"/>
    <w:rsid w:val="00172732"/>
    <w:rsid w:val="00182F6F"/>
    <w:rsid w:val="00192DD9"/>
    <w:rsid w:val="00197C42"/>
    <w:rsid w:val="001B00CB"/>
    <w:rsid w:val="001C43D7"/>
    <w:rsid w:val="001D703B"/>
    <w:rsid w:val="001F022C"/>
    <w:rsid w:val="002043BD"/>
    <w:rsid w:val="002252D7"/>
    <w:rsid w:val="0022628B"/>
    <w:rsid w:val="00230503"/>
    <w:rsid w:val="002348A6"/>
    <w:rsid w:val="00235DCB"/>
    <w:rsid w:val="00250329"/>
    <w:rsid w:val="00254CA8"/>
    <w:rsid w:val="00266F3E"/>
    <w:rsid w:val="00274032"/>
    <w:rsid w:val="002B6402"/>
    <w:rsid w:val="002C42CA"/>
    <w:rsid w:val="002D1348"/>
    <w:rsid w:val="002E4C56"/>
    <w:rsid w:val="002F2669"/>
    <w:rsid w:val="00326F24"/>
    <w:rsid w:val="00333C02"/>
    <w:rsid w:val="00337579"/>
    <w:rsid w:val="00341A1E"/>
    <w:rsid w:val="00343B74"/>
    <w:rsid w:val="0036061A"/>
    <w:rsid w:val="00371D7D"/>
    <w:rsid w:val="00381207"/>
    <w:rsid w:val="00390E32"/>
    <w:rsid w:val="003C6A37"/>
    <w:rsid w:val="003D61B3"/>
    <w:rsid w:val="004253C8"/>
    <w:rsid w:val="00441208"/>
    <w:rsid w:val="00470FB3"/>
    <w:rsid w:val="00472BF3"/>
    <w:rsid w:val="00474AAB"/>
    <w:rsid w:val="00476EC4"/>
    <w:rsid w:val="004B50B4"/>
    <w:rsid w:val="004C6DF1"/>
    <w:rsid w:val="004D72E0"/>
    <w:rsid w:val="004D78E8"/>
    <w:rsid w:val="004F38B9"/>
    <w:rsid w:val="004F412E"/>
    <w:rsid w:val="004F4FAF"/>
    <w:rsid w:val="00507874"/>
    <w:rsid w:val="005107E0"/>
    <w:rsid w:val="005175E5"/>
    <w:rsid w:val="00521CC7"/>
    <w:rsid w:val="00554F4E"/>
    <w:rsid w:val="005573C2"/>
    <w:rsid w:val="00564678"/>
    <w:rsid w:val="00573EEF"/>
    <w:rsid w:val="00577643"/>
    <w:rsid w:val="005A2C01"/>
    <w:rsid w:val="005B4216"/>
    <w:rsid w:val="005C13D3"/>
    <w:rsid w:val="005C68B9"/>
    <w:rsid w:val="005D09A9"/>
    <w:rsid w:val="0062300C"/>
    <w:rsid w:val="0062773B"/>
    <w:rsid w:val="006345AA"/>
    <w:rsid w:val="00635B62"/>
    <w:rsid w:val="006419CC"/>
    <w:rsid w:val="0065025D"/>
    <w:rsid w:val="00654B0C"/>
    <w:rsid w:val="00663869"/>
    <w:rsid w:val="00672828"/>
    <w:rsid w:val="00673E8B"/>
    <w:rsid w:val="006B1152"/>
    <w:rsid w:val="006B3B6D"/>
    <w:rsid w:val="006B67A1"/>
    <w:rsid w:val="006C13B6"/>
    <w:rsid w:val="006D1570"/>
    <w:rsid w:val="006E6EF5"/>
    <w:rsid w:val="006F1B25"/>
    <w:rsid w:val="006F2163"/>
    <w:rsid w:val="00707EF9"/>
    <w:rsid w:val="00736490"/>
    <w:rsid w:val="00740960"/>
    <w:rsid w:val="00774F19"/>
    <w:rsid w:val="007D3B7E"/>
    <w:rsid w:val="007D580B"/>
    <w:rsid w:val="007D60CF"/>
    <w:rsid w:val="007F1657"/>
    <w:rsid w:val="007F7030"/>
    <w:rsid w:val="00802851"/>
    <w:rsid w:val="00816A0B"/>
    <w:rsid w:val="00816B36"/>
    <w:rsid w:val="00823984"/>
    <w:rsid w:val="00837E9B"/>
    <w:rsid w:val="00843117"/>
    <w:rsid w:val="00847A36"/>
    <w:rsid w:val="00867028"/>
    <w:rsid w:val="0088231E"/>
    <w:rsid w:val="00884BC0"/>
    <w:rsid w:val="00887E10"/>
    <w:rsid w:val="008A603A"/>
    <w:rsid w:val="008C4F15"/>
    <w:rsid w:val="008E32D4"/>
    <w:rsid w:val="00955C09"/>
    <w:rsid w:val="00960ECC"/>
    <w:rsid w:val="009625D4"/>
    <w:rsid w:val="00986175"/>
    <w:rsid w:val="00995339"/>
    <w:rsid w:val="00995EC5"/>
    <w:rsid w:val="009A58F8"/>
    <w:rsid w:val="009B395C"/>
    <w:rsid w:val="009B5F00"/>
    <w:rsid w:val="009C1B5B"/>
    <w:rsid w:val="009E1DB8"/>
    <w:rsid w:val="009F2DB9"/>
    <w:rsid w:val="00A04660"/>
    <w:rsid w:val="00A1269F"/>
    <w:rsid w:val="00A16B4E"/>
    <w:rsid w:val="00A3548A"/>
    <w:rsid w:val="00A40318"/>
    <w:rsid w:val="00A42B0D"/>
    <w:rsid w:val="00A43F65"/>
    <w:rsid w:val="00A505AF"/>
    <w:rsid w:val="00A50E61"/>
    <w:rsid w:val="00A6416E"/>
    <w:rsid w:val="00A867A4"/>
    <w:rsid w:val="00AA68C2"/>
    <w:rsid w:val="00AC5BB8"/>
    <w:rsid w:val="00AD7030"/>
    <w:rsid w:val="00AE42BA"/>
    <w:rsid w:val="00AE4D95"/>
    <w:rsid w:val="00AE56BB"/>
    <w:rsid w:val="00AF4D29"/>
    <w:rsid w:val="00AF55CD"/>
    <w:rsid w:val="00B030AF"/>
    <w:rsid w:val="00B13638"/>
    <w:rsid w:val="00B26367"/>
    <w:rsid w:val="00B41F73"/>
    <w:rsid w:val="00B54342"/>
    <w:rsid w:val="00B73350"/>
    <w:rsid w:val="00B765C9"/>
    <w:rsid w:val="00B877EC"/>
    <w:rsid w:val="00BB00D8"/>
    <w:rsid w:val="00BB5688"/>
    <w:rsid w:val="00BC6996"/>
    <w:rsid w:val="00BE0133"/>
    <w:rsid w:val="00BE6B75"/>
    <w:rsid w:val="00C109C5"/>
    <w:rsid w:val="00C16D4C"/>
    <w:rsid w:val="00C45166"/>
    <w:rsid w:val="00C45A1A"/>
    <w:rsid w:val="00C6150C"/>
    <w:rsid w:val="00C6653F"/>
    <w:rsid w:val="00C955EF"/>
    <w:rsid w:val="00CC2ED2"/>
    <w:rsid w:val="00CD53F2"/>
    <w:rsid w:val="00D018B5"/>
    <w:rsid w:val="00D10EC1"/>
    <w:rsid w:val="00D4108E"/>
    <w:rsid w:val="00D45996"/>
    <w:rsid w:val="00D4599E"/>
    <w:rsid w:val="00D5076B"/>
    <w:rsid w:val="00D601F5"/>
    <w:rsid w:val="00D67927"/>
    <w:rsid w:val="00D74EDA"/>
    <w:rsid w:val="00D801CD"/>
    <w:rsid w:val="00DC2B7F"/>
    <w:rsid w:val="00DD43F1"/>
    <w:rsid w:val="00E10944"/>
    <w:rsid w:val="00E130C7"/>
    <w:rsid w:val="00E2252C"/>
    <w:rsid w:val="00E30E06"/>
    <w:rsid w:val="00E90B88"/>
    <w:rsid w:val="00EA5E8E"/>
    <w:rsid w:val="00EB6493"/>
    <w:rsid w:val="00EC1CD3"/>
    <w:rsid w:val="00EC2115"/>
    <w:rsid w:val="00EC7457"/>
    <w:rsid w:val="00EE4518"/>
    <w:rsid w:val="00EE66C6"/>
    <w:rsid w:val="00F172D5"/>
    <w:rsid w:val="00F26D6C"/>
    <w:rsid w:val="00F31783"/>
    <w:rsid w:val="00F40278"/>
    <w:rsid w:val="00F5714B"/>
    <w:rsid w:val="00F717AC"/>
    <w:rsid w:val="00F77BAD"/>
    <w:rsid w:val="00F90E73"/>
    <w:rsid w:val="00FA6D2A"/>
    <w:rsid w:val="00FB300D"/>
    <w:rsid w:val="00FB3AF4"/>
    <w:rsid w:val="00FC479C"/>
    <w:rsid w:val="00FE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25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65025D"/>
    <w:pPr>
      <w:keepNext/>
      <w:jc w:val="center"/>
      <w:outlineLvl w:val="1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5DC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5025D"/>
    <w:rPr>
      <w:rFonts w:ascii="VNI-Times" w:eastAsia="Times New Roman" w:hAnsi="VNI-Times" w:cs="Times New Roman"/>
      <w:b/>
      <w:bCs/>
      <w:sz w:val="26"/>
      <w:szCs w:val="26"/>
    </w:rPr>
  </w:style>
  <w:style w:type="paragraph" w:styleId="NormalWeb">
    <w:name w:val="Normal (Web)"/>
    <w:aliases w:val="Char Char Char,Char Char"/>
    <w:basedOn w:val="Normal"/>
    <w:link w:val="NormalWebChar"/>
    <w:uiPriority w:val="99"/>
    <w:qFormat/>
    <w:rsid w:val="0065025D"/>
    <w:pPr>
      <w:spacing w:before="100" w:beforeAutospacing="1" w:after="100" w:afterAutospacing="1"/>
    </w:pPr>
    <w:rPr>
      <w:rFonts w:ascii="Times New Roman" w:hAnsi="Times New Roman"/>
      <w:sz w:val="29"/>
      <w:szCs w:val="29"/>
    </w:rPr>
  </w:style>
  <w:style w:type="character" w:customStyle="1" w:styleId="NormalWebChar">
    <w:name w:val="Normal (Web) Char"/>
    <w:aliases w:val="Char Char Char Char,Char Char Char1"/>
    <w:link w:val="NormalWeb"/>
    <w:uiPriority w:val="99"/>
    <w:locked/>
    <w:rsid w:val="0065025D"/>
    <w:rPr>
      <w:rFonts w:ascii="Times New Roman" w:eastAsia="Times New Roman" w:hAnsi="Times New Roman" w:cs="Times New Roman"/>
      <w:sz w:val="29"/>
      <w:szCs w:val="29"/>
    </w:rPr>
  </w:style>
  <w:style w:type="paragraph" w:styleId="ListParagraph">
    <w:name w:val="List Paragraph"/>
    <w:aliases w:val="head 2,Bullet List,FooterText,List with no spacing,HEAD 3,Table bullet,Párrafo de lista1,List Paragraph1,Paragraphe de liste1,numbered,Bulletr List Paragraph,列出段落,列出段落1,Parágrafo da Lista1,List Paragraph2,List Paragraph21,List Paragraph11"/>
    <w:basedOn w:val="Normal"/>
    <w:link w:val="ListParagraphChar"/>
    <w:uiPriority w:val="34"/>
    <w:qFormat/>
    <w:rsid w:val="0065025D"/>
    <w:pPr>
      <w:ind w:left="720"/>
      <w:contextualSpacing/>
    </w:pPr>
  </w:style>
  <w:style w:type="character" w:customStyle="1" w:styleId="ListParagraphChar">
    <w:name w:val="List Paragraph Char"/>
    <w:aliases w:val="head 2 Char,Bullet List Char,FooterText Char,List with no spacing Char,HEAD 3 Char,Table bullet Char,Párrafo de lista1 Char,List Paragraph1 Char,Paragraphe de liste1 Char,numbered Char,Bulletr List Paragraph Char,列出段落 Char,列出段落1 Char"/>
    <w:link w:val="ListParagraph"/>
    <w:uiPriority w:val="34"/>
    <w:qFormat/>
    <w:rsid w:val="0065025D"/>
    <w:rPr>
      <w:rFonts w:ascii="VNI-Times" w:eastAsia="Times New Roman" w:hAnsi="VNI-Times" w:cs="Times New Roman"/>
      <w:sz w:val="24"/>
      <w:szCs w:val="24"/>
    </w:rPr>
  </w:style>
  <w:style w:type="table" w:styleId="TableGrid">
    <w:name w:val="Table Grid"/>
    <w:basedOn w:val="TableNormal"/>
    <w:rsid w:val="006502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10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08E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235DCB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46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660"/>
    <w:rPr>
      <w:rFonts w:ascii="VNI-Times" w:eastAsia="Times New Roman" w:hAnsi="VNI-Times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046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660"/>
    <w:rPr>
      <w:rFonts w:ascii="VNI-Times" w:eastAsia="Times New Roman" w:hAnsi="VNI-Times" w:cs="Times New Roman"/>
      <w:sz w:val="24"/>
      <w:szCs w:val="24"/>
    </w:rPr>
  </w:style>
  <w:style w:type="character" w:customStyle="1" w:styleId="NormalWebChar1">
    <w:name w:val="Normal (Web) Char1"/>
    <w:aliases w:val="Normal (Web) Char Char"/>
    <w:uiPriority w:val="99"/>
    <w:locked/>
    <w:rsid w:val="00371D7D"/>
    <w:rPr>
      <w:rFonts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23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3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31E"/>
    <w:rPr>
      <w:rFonts w:ascii="VNI-Times" w:eastAsia="Times New Roman" w:hAnsi="VNI-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thuvienphapluat.vn/van-ban/giao-thong-van-tai/quyet-dinh-13-2015-qd-ttg-khuyen-khich-phat-trien-van-tai-hanh-khach-cong-cong-bang-xe-buyt-273046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1AA3E2-8D49-4064-B3E8-7A485BAEE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08A426-C897-4DFE-8BBB-F47FFE4A5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34A13A-F823-4F8C-BC8A-995D702D1C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Thao</dc:creator>
  <cp:lastModifiedBy>QUANG_PTVT</cp:lastModifiedBy>
  <cp:revision>17</cp:revision>
  <cp:lastPrinted>2025-03-24T02:04:00Z</cp:lastPrinted>
  <dcterms:created xsi:type="dcterms:W3CDTF">2025-01-20T01:07:00Z</dcterms:created>
  <dcterms:modified xsi:type="dcterms:W3CDTF">2025-03-24T02:04:00Z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e86ec536b50aa2784620e1171ef179f27d1d9d02885f90c9f6b61358826b8047</vt:lpwstr>
  </property>
</Properties>
</file>